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9F" w:rsidRPr="000D0695" w:rsidRDefault="00D420BC" w:rsidP="00DF569F">
      <w:pPr>
        <w:jc w:val="right"/>
      </w:pPr>
      <w:bookmarkStart w:id="0" w:name="_GoBack"/>
      <w:bookmarkEnd w:id="0"/>
      <w:r>
        <w:t xml:space="preserve">        </w:t>
      </w:r>
      <w:r w:rsidR="00DF569F" w:rsidRPr="000D0695">
        <w:t>Утверждаю</w:t>
      </w:r>
    </w:p>
    <w:p w:rsidR="00DF569F" w:rsidRPr="000D0695" w:rsidRDefault="00DF569F" w:rsidP="00DF569F">
      <w:pPr>
        <w:jc w:val="right"/>
      </w:pPr>
      <w:r w:rsidRPr="000D0695">
        <w:t>Директор ДДТ</w:t>
      </w:r>
    </w:p>
    <w:p w:rsidR="00DF569F" w:rsidRPr="000D0695" w:rsidRDefault="00DF569F" w:rsidP="00DF569F">
      <w:pPr>
        <w:jc w:val="right"/>
      </w:pPr>
      <w:r w:rsidRPr="000D0695">
        <w:t>_________ В.Д. Максимова</w:t>
      </w:r>
    </w:p>
    <w:p w:rsidR="00DF569F" w:rsidRPr="000D0695" w:rsidRDefault="00B40A7E" w:rsidP="00DF569F">
      <w:pPr>
        <w:jc w:val="right"/>
      </w:pPr>
      <w:r>
        <w:t>Приказ от «__» ________</w:t>
      </w:r>
      <w:r w:rsidR="003960BA">
        <w:t xml:space="preserve"> 20</w:t>
      </w:r>
      <w:r w:rsidR="005A30BB">
        <w:t>21</w:t>
      </w:r>
      <w:r w:rsidR="00DF569F" w:rsidRPr="000D0695">
        <w:t xml:space="preserve"> г.</w:t>
      </w:r>
      <w:r>
        <w:t xml:space="preserve"> № ___</w:t>
      </w:r>
    </w:p>
    <w:p w:rsidR="00DF569F" w:rsidRPr="000D0695" w:rsidRDefault="00DF569F" w:rsidP="00DF569F"/>
    <w:p w:rsidR="00DF569F" w:rsidRPr="000D0695" w:rsidRDefault="00DF569F" w:rsidP="000A370E">
      <w:pPr>
        <w:jc w:val="center"/>
      </w:pPr>
    </w:p>
    <w:p w:rsidR="000A370E" w:rsidRPr="000D0695" w:rsidRDefault="000A370E" w:rsidP="000A370E">
      <w:pPr>
        <w:jc w:val="center"/>
      </w:pPr>
      <w:r w:rsidRPr="000D0695">
        <w:t xml:space="preserve">УЧЕБНЫЙ ПЛАН </w:t>
      </w:r>
    </w:p>
    <w:p w:rsidR="000A370E" w:rsidRPr="000D0695" w:rsidRDefault="0057446F" w:rsidP="000A370E">
      <w:pPr>
        <w:jc w:val="center"/>
      </w:pPr>
      <w:r w:rsidRPr="000D0695">
        <w:t>МБУДО</w:t>
      </w:r>
      <w:r w:rsidR="000A370E" w:rsidRPr="000D0695">
        <w:t xml:space="preserve"> «Дом детского творчества Оренбургского района</w:t>
      </w:r>
      <w:r w:rsidR="00E25AE4" w:rsidRPr="000D0695">
        <w:t xml:space="preserve"> Оренбургской области</w:t>
      </w:r>
      <w:r w:rsidR="000A370E" w:rsidRPr="000D0695">
        <w:t>»</w:t>
      </w:r>
    </w:p>
    <w:p w:rsidR="000A370E" w:rsidRPr="000D0695" w:rsidRDefault="005A30BB" w:rsidP="000A370E">
      <w:pPr>
        <w:jc w:val="center"/>
      </w:pPr>
      <w:r>
        <w:t xml:space="preserve"> на 2021-2022</w:t>
      </w:r>
      <w:r w:rsidR="000A370E" w:rsidRPr="000D0695">
        <w:t xml:space="preserve"> учебный год</w:t>
      </w:r>
    </w:p>
    <w:p w:rsidR="00DF569F" w:rsidRPr="000D0695" w:rsidRDefault="00DF569F" w:rsidP="00DF569F"/>
    <w:p w:rsidR="00DF569F" w:rsidRPr="00DF569F" w:rsidRDefault="00DF569F" w:rsidP="00DF569F">
      <w:pPr>
        <w:pStyle w:val="af5"/>
        <w:suppressAutoHyphens/>
        <w:spacing w:after="0"/>
        <w:ind w:left="-709" w:firstLine="709"/>
        <w:jc w:val="both"/>
      </w:pPr>
      <w:r w:rsidRPr="00DF569F">
        <w:t xml:space="preserve">Учебный план </w:t>
      </w:r>
      <w:r w:rsidR="005C37F1">
        <w:t>муниципального бюджетного учреждения дополнительного образования «Дом</w:t>
      </w:r>
      <w:r w:rsidRPr="00DF569F">
        <w:t xml:space="preserve"> детского творчества</w:t>
      </w:r>
      <w:r w:rsidR="005C37F1">
        <w:t xml:space="preserve"> Оренбургского района Оренбургской области»</w:t>
      </w:r>
      <w:r w:rsidRPr="00DF569F">
        <w:t xml:space="preserve"> разработан в соответствии с Федеральным Законом «Об образовании в Российской Федерации», Приказом Министерства образования и науки Российской Федерации от 29.08.2013 г. «Порядок организации и осуществления образовательной деятельности по дополнительным общеобразовательным программам», </w:t>
      </w:r>
      <w:r w:rsidR="00B40A7E">
        <w:t>С</w:t>
      </w:r>
      <w:r w:rsidRPr="00DF569F">
        <w:t>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 (СанПиН 2.4.4.3172-14, утвержденные постановлением Главного государственного санитарн</w:t>
      </w:r>
      <w:r w:rsidR="00B40A7E">
        <w:t>ого врача РФ от 04.07.2014 N41), Уставом муниципального бюджетного учреждения дополнительного образования «Дом</w:t>
      </w:r>
      <w:r w:rsidR="00B40A7E" w:rsidRPr="00DF569F">
        <w:t xml:space="preserve"> детского творчества</w:t>
      </w:r>
      <w:r w:rsidR="00B40A7E">
        <w:t xml:space="preserve"> Оренбургского района Оренбургской области».</w:t>
      </w:r>
    </w:p>
    <w:p w:rsidR="00DF569F" w:rsidRPr="00DF569F" w:rsidRDefault="00DF569F" w:rsidP="00DF569F">
      <w:pPr>
        <w:pStyle w:val="af5"/>
        <w:suppressAutoHyphens/>
        <w:spacing w:after="0"/>
        <w:ind w:left="-709" w:firstLine="709"/>
        <w:jc w:val="both"/>
      </w:pPr>
      <w:r w:rsidRPr="00DF569F">
        <w:t xml:space="preserve">Обучение детей осуществляется на основе дополнительных общеобразовательных </w:t>
      </w:r>
      <w:r w:rsidR="002207D4">
        <w:t xml:space="preserve">общеразвивающих </w:t>
      </w:r>
      <w:r w:rsidRPr="00DF569F">
        <w:t xml:space="preserve">программ. Перечень реализуемых программ утверждается ежегодно методическим советом </w:t>
      </w:r>
      <w:r w:rsidR="00B40A7E">
        <w:t>муниципального бюджетного учреждения дополнительного образования «Дом</w:t>
      </w:r>
      <w:r w:rsidR="00B40A7E" w:rsidRPr="00DF569F">
        <w:t xml:space="preserve"> детского творчества</w:t>
      </w:r>
      <w:r w:rsidR="00B40A7E">
        <w:t xml:space="preserve"> Оренбургского района Оренбургской области»</w:t>
      </w:r>
      <w:r w:rsidRPr="00DF569F">
        <w:t>. Программы направлены на развитие личности ребенка и выстроены с учетом дифференцированного и индивидуального образования, воспитания, развития детей и подростков.</w:t>
      </w:r>
    </w:p>
    <w:p w:rsidR="00DF569F" w:rsidRPr="00DF569F" w:rsidRDefault="00DF569F" w:rsidP="005C37F1">
      <w:pPr>
        <w:pStyle w:val="af5"/>
        <w:suppressAutoHyphens/>
        <w:spacing w:after="0"/>
        <w:ind w:left="-709" w:firstLine="567"/>
        <w:jc w:val="both"/>
      </w:pPr>
      <w:r w:rsidRPr="00DF569F">
        <w:t xml:space="preserve">Приоритетные принципы в реализации </w:t>
      </w:r>
      <w:r w:rsidR="005C37F1">
        <w:t>дополнительных обще</w:t>
      </w:r>
      <w:r w:rsidRPr="00DF569F">
        <w:t>образовательных</w:t>
      </w:r>
      <w:r w:rsidR="005C37F1">
        <w:t xml:space="preserve"> общеразвивающих</w:t>
      </w:r>
      <w:r w:rsidRPr="00DF569F">
        <w:t xml:space="preserve"> программ:</w:t>
      </w:r>
    </w:p>
    <w:p w:rsid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свободный выбор ребенком видов и сфер деятельности;</w:t>
      </w:r>
    </w:p>
    <w:p w:rsid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ориентация на личностные интересы, потребности, способности ребенка;</w:t>
      </w:r>
    </w:p>
    <w:p w:rsid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возможность свободного самоопределения и самореализации ребенка;</w:t>
      </w:r>
    </w:p>
    <w:p w:rsid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единство</w:t>
      </w:r>
      <w:r w:rsidR="00B40A7E">
        <w:t xml:space="preserve"> обучения, воспитания, развития.</w:t>
      </w:r>
    </w:p>
    <w:p w:rsidR="00DF569F" w:rsidRDefault="00DF569F" w:rsidP="00DF569F">
      <w:pPr>
        <w:pStyle w:val="af5"/>
        <w:suppressAutoHyphens/>
        <w:spacing w:after="0"/>
        <w:ind w:left="-709" w:firstLine="567"/>
        <w:jc w:val="both"/>
      </w:pPr>
      <w:r w:rsidRPr="00DF569F">
        <w:t xml:space="preserve">Учебный план </w:t>
      </w:r>
      <w:r w:rsidR="00B40A7E">
        <w:t>муниципального бюджетного учреждения дополнительного образования «Дом</w:t>
      </w:r>
      <w:r w:rsidR="00B40A7E" w:rsidRPr="00DF569F">
        <w:t xml:space="preserve"> детского творчества</w:t>
      </w:r>
      <w:r w:rsidR="00B40A7E">
        <w:t xml:space="preserve"> Оренбургского района Оренбургской области»</w:t>
      </w:r>
      <w:r w:rsidR="00B40A7E" w:rsidRPr="00DF569F">
        <w:t xml:space="preserve"> </w:t>
      </w:r>
      <w:r w:rsidR="005C37F1">
        <w:t>на 2016-2017</w:t>
      </w:r>
      <w:r w:rsidRPr="00DF569F">
        <w:t xml:space="preserve"> учебный год – регламентирует организацию образовательного процесса, определяет количество часов на реализацию </w:t>
      </w:r>
      <w:r w:rsidR="005C37F1">
        <w:t xml:space="preserve">дополнительных </w:t>
      </w:r>
      <w:r w:rsidRPr="00DF569F">
        <w:t xml:space="preserve">общеобразовательных </w:t>
      </w:r>
      <w:r w:rsidR="005C37F1">
        <w:t xml:space="preserve">общеразвивающих </w:t>
      </w:r>
      <w:r w:rsidRPr="00DF569F">
        <w:t>программ по изучаемым дисциплинам в неделю с указанием:</w:t>
      </w:r>
    </w:p>
    <w:p w:rsidR="005C37F1" w:rsidRPr="00DF569F" w:rsidRDefault="005C37F1" w:rsidP="005C37F1">
      <w:pPr>
        <w:pStyle w:val="af5"/>
        <w:suppressAutoHyphens/>
        <w:spacing w:after="0"/>
        <w:ind w:hanging="142"/>
        <w:jc w:val="both"/>
      </w:pPr>
      <w:r>
        <w:t>-</w:t>
      </w:r>
      <w:r w:rsidRPr="00DF569F">
        <w:t xml:space="preserve"> направленности </w:t>
      </w:r>
      <w:r>
        <w:t>дополнительной обще</w:t>
      </w:r>
      <w:r w:rsidRPr="00DF569F">
        <w:t xml:space="preserve">образовательной </w:t>
      </w:r>
      <w:r>
        <w:t xml:space="preserve">общеразвивающей </w:t>
      </w:r>
      <w:r w:rsidRPr="00DF569F">
        <w:t>программы;</w:t>
      </w:r>
    </w:p>
    <w:p w:rsidR="00DF569F" w:rsidRP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 образовательной области;</w:t>
      </w:r>
    </w:p>
    <w:p w:rsidR="00DF569F" w:rsidRP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 xml:space="preserve">- возраста </w:t>
      </w:r>
      <w:proofErr w:type="spellStart"/>
      <w:r w:rsidR="005A30BB">
        <w:t>обучабщихся</w:t>
      </w:r>
      <w:proofErr w:type="spellEnd"/>
      <w:r w:rsidRPr="00DF569F">
        <w:t>;</w:t>
      </w:r>
    </w:p>
    <w:p w:rsidR="00DF569F" w:rsidRPr="00DF569F" w:rsidRDefault="00DF569F" w:rsidP="00DF569F">
      <w:pPr>
        <w:pStyle w:val="af5"/>
        <w:suppressAutoHyphens/>
        <w:spacing w:after="0"/>
        <w:ind w:hanging="142"/>
        <w:jc w:val="both"/>
      </w:pPr>
      <w:r w:rsidRPr="00DF569F">
        <w:t>- года обучения;</w:t>
      </w:r>
    </w:p>
    <w:p w:rsidR="00DF569F" w:rsidRPr="00DF569F" w:rsidRDefault="005C37F1" w:rsidP="00DF569F">
      <w:pPr>
        <w:pStyle w:val="af5"/>
        <w:suppressAutoHyphens/>
        <w:spacing w:after="0"/>
        <w:ind w:hanging="142"/>
        <w:jc w:val="both"/>
      </w:pPr>
      <w:r>
        <w:t>- количества</w:t>
      </w:r>
      <w:r w:rsidR="00DF569F" w:rsidRPr="00DF569F">
        <w:t xml:space="preserve"> педагогических часов;</w:t>
      </w:r>
    </w:p>
    <w:p w:rsidR="00DF569F" w:rsidRPr="00DF569F" w:rsidRDefault="005C37F1" w:rsidP="00DF569F">
      <w:pPr>
        <w:pStyle w:val="af5"/>
        <w:suppressAutoHyphens/>
        <w:spacing w:after="0"/>
        <w:ind w:hanging="142"/>
        <w:jc w:val="both"/>
      </w:pPr>
      <w:r>
        <w:t xml:space="preserve">- количества </w:t>
      </w:r>
      <w:r w:rsidR="00DF569F" w:rsidRPr="00DF569F">
        <w:t xml:space="preserve"> групп.</w:t>
      </w:r>
    </w:p>
    <w:p w:rsidR="00DF569F" w:rsidRDefault="00DF569F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0A573A" w:rsidRDefault="000A573A" w:rsidP="00DF569F">
      <w:pPr>
        <w:jc w:val="center"/>
        <w:rPr>
          <w:b/>
        </w:rPr>
      </w:pPr>
    </w:p>
    <w:p w:rsidR="005C37F1" w:rsidRDefault="005C37F1" w:rsidP="000A370E"/>
    <w:p w:rsidR="00095FD4" w:rsidRPr="00095FD4" w:rsidRDefault="00095FD4" w:rsidP="00095FD4">
      <w:pPr>
        <w:jc w:val="center"/>
        <w:rPr>
          <w:b/>
        </w:rPr>
      </w:pPr>
      <w:r w:rsidRPr="00095FD4">
        <w:rPr>
          <w:b/>
        </w:rPr>
        <w:t xml:space="preserve">УЧЕБНЫЙ ПЛАН </w:t>
      </w:r>
    </w:p>
    <w:p w:rsidR="00095FD4" w:rsidRPr="00095FD4" w:rsidRDefault="00095FD4" w:rsidP="00095FD4">
      <w:pPr>
        <w:jc w:val="center"/>
        <w:rPr>
          <w:b/>
        </w:rPr>
      </w:pPr>
      <w:r w:rsidRPr="00095FD4">
        <w:rPr>
          <w:b/>
        </w:rPr>
        <w:t>МБУДО «Дом детского творчества Оренбургского района Оренбургской области»</w:t>
      </w:r>
    </w:p>
    <w:p w:rsidR="00095FD4" w:rsidRDefault="007D6AAC" w:rsidP="00095FD4">
      <w:pPr>
        <w:jc w:val="center"/>
        <w:rPr>
          <w:b/>
        </w:rPr>
      </w:pPr>
      <w:r>
        <w:rPr>
          <w:b/>
        </w:rPr>
        <w:t xml:space="preserve"> на </w:t>
      </w:r>
      <w:r w:rsidR="005A30BB">
        <w:rPr>
          <w:b/>
        </w:rPr>
        <w:t>2021-2022</w:t>
      </w:r>
      <w:r w:rsidR="00095FD4" w:rsidRPr="00095FD4">
        <w:rPr>
          <w:b/>
        </w:rPr>
        <w:t xml:space="preserve"> учебный год</w:t>
      </w:r>
    </w:p>
    <w:p w:rsidR="009D738B" w:rsidRPr="00095FD4" w:rsidRDefault="009D738B" w:rsidP="00095FD4">
      <w:pPr>
        <w:jc w:val="center"/>
        <w:rPr>
          <w:b/>
        </w:rPr>
      </w:pPr>
    </w:p>
    <w:tbl>
      <w:tblPr>
        <w:tblStyle w:val="aff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2079"/>
        <w:gridCol w:w="1701"/>
        <w:gridCol w:w="1985"/>
        <w:gridCol w:w="708"/>
        <w:gridCol w:w="709"/>
        <w:gridCol w:w="851"/>
        <w:gridCol w:w="772"/>
        <w:gridCol w:w="447"/>
        <w:gridCol w:w="447"/>
      </w:tblGrid>
      <w:tr w:rsidR="00672C9E" w:rsidRPr="00E81FB7" w:rsidTr="00E95A96">
        <w:tc>
          <w:tcPr>
            <w:tcW w:w="615" w:type="dxa"/>
            <w:vMerge w:val="restart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№</w:t>
            </w:r>
          </w:p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п/п</w:t>
            </w:r>
          </w:p>
        </w:tc>
        <w:tc>
          <w:tcPr>
            <w:tcW w:w="2079" w:type="dxa"/>
            <w:vMerge w:val="restart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Название дополнительной общеобразовательной общеразвивающей программы</w:t>
            </w:r>
          </w:p>
        </w:tc>
        <w:tc>
          <w:tcPr>
            <w:tcW w:w="1701" w:type="dxa"/>
            <w:vMerge w:val="restart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Образовательная область</w:t>
            </w:r>
          </w:p>
        </w:tc>
        <w:tc>
          <w:tcPr>
            <w:tcW w:w="1985" w:type="dxa"/>
            <w:vMerge w:val="restart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Название творческого объединения</w:t>
            </w:r>
          </w:p>
        </w:tc>
        <w:tc>
          <w:tcPr>
            <w:tcW w:w="1417" w:type="dxa"/>
            <w:gridSpan w:val="2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Характеристика групп</w:t>
            </w:r>
          </w:p>
        </w:tc>
        <w:tc>
          <w:tcPr>
            <w:tcW w:w="851" w:type="dxa"/>
            <w:vMerge w:val="restart"/>
            <w:textDirection w:val="btLr"/>
          </w:tcPr>
          <w:p w:rsidR="00672C9E" w:rsidRPr="00E81FB7" w:rsidRDefault="00672C9E" w:rsidP="00E81F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Количество групп</w:t>
            </w:r>
          </w:p>
        </w:tc>
        <w:tc>
          <w:tcPr>
            <w:tcW w:w="772" w:type="dxa"/>
            <w:vMerge w:val="restart"/>
            <w:textDirection w:val="btLr"/>
          </w:tcPr>
          <w:p w:rsidR="00672C9E" w:rsidRPr="00E81FB7" w:rsidRDefault="00672C9E" w:rsidP="00E81FB7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Количество часов на одну группу</w:t>
            </w:r>
          </w:p>
        </w:tc>
        <w:tc>
          <w:tcPr>
            <w:tcW w:w="894" w:type="dxa"/>
            <w:gridSpan w:val="2"/>
          </w:tcPr>
          <w:p w:rsidR="00672C9E" w:rsidRPr="00E81FB7" w:rsidRDefault="00672C9E" w:rsidP="00672C9E">
            <w:pPr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Итого</w:t>
            </w:r>
          </w:p>
        </w:tc>
      </w:tr>
      <w:tr w:rsidR="00672C9E" w:rsidRPr="00E81FB7" w:rsidTr="00E95A96">
        <w:trPr>
          <w:cantSplit/>
          <w:trHeight w:val="1541"/>
        </w:trPr>
        <w:tc>
          <w:tcPr>
            <w:tcW w:w="615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2079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672C9E" w:rsidRPr="00E81FB7" w:rsidRDefault="00672C9E" w:rsidP="00E253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Возраст обучающихся</w:t>
            </w:r>
          </w:p>
        </w:tc>
        <w:tc>
          <w:tcPr>
            <w:tcW w:w="709" w:type="dxa"/>
            <w:textDirection w:val="btLr"/>
          </w:tcPr>
          <w:p w:rsidR="00672C9E" w:rsidRPr="00E81FB7" w:rsidRDefault="00672C9E" w:rsidP="00E253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Год обучения</w:t>
            </w:r>
          </w:p>
        </w:tc>
        <w:tc>
          <w:tcPr>
            <w:tcW w:w="851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</w:tcPr>
          <w:p w:rsidR="00672C9E" w:rsidRPr="00E81FB7" w:rsidRDefault="00672C9E" w:rsidP="000A370E">
            <w:pPr>
              <w:rPr>
                <w:sz w:val="16"/>
                <w:szCs w:val="16"/>
              </w:rPr>
            </w:pPr>
          </w:p>
        </w:tc>
        <w:tc>
          <w:tcPr>
            <w:tcW w:w="447" w:type="dxa"/>
            <w:textDirection w:val="btLr"/>
          </w:tcPr>
          <w:p w:rsidR="00672C9E" w:rsidRPr="00E81FB7" w:rsidRDefault="00E253A6" w:rsidP="00E253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Ч</w:t>
            </w:r>
            <w:r w:rsidR="00672C9E" w:rsidRPr="00E81FB7">
              <w:rPr>
                <w:sz w:val="16"/>
                <w:szCs w:val="16"/>
              </w:rPr>
              <w:t>асы</w:t>
            </w:r>
          </w:p>
        </w:tc>
        <w:tc>
          <w:tcPr>
            <w:tcW w:w="447" w:type="dxa"/>
            <w:textDirection w:val="btLr"/>
          </w:tcPr>
          <w:p w:rsidR="00672C9E" w:rsidRPr="00E81FB7" w:rsidRDefault="00E253A6" w:rsidP="00E253A6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1FB7">
              <w:rPr>
                <w:sz w:val="16"/>
                <w:szCs w:val="16"/>
              </w:rPr>
              <w:t>Г</w:t>
            </w:r>
            <w:r w:rsidR="00672C9E" w:rsidRPr="00E81FB7">
              <w:rPr>
                <w:sz w:val="16"/>
                <w:szCs w:val="16"/>
              </w:rPr>
              <w:t>руппы</w:t>
            </w:r>
          </w:p>
        </w:tc>
      </w:tr>
      <w:tr w:rsidR="00460BBB" w:rsidRPr="00672C9E" w:rsidTr="00E95A96">
        <w:tc>
          <w:tcPr>
            <w:tcW w:w="10314" w:type="dxa"/>
            <w:gridSpan w:val="10"/>
          </w:tcPr>
          <w:p w:rsidR="00460BBB" w:rsidRPr="00460BBB" w:rsidRDefault="00460BBB" w:rsidP="00460BBB">
            <w:pPr>
              <w:jc w:val="center"/>
              <w:rPr>
                <w:b/>
                <w:i/>
                <w:sz w:val="20"/>
                <w:szCs w:val="20"/>
              </w:rPr>
            </w:pPr>
            <w:r w:rsidRPr="00460BBB">
              <w:rPr>
                <w:b/>
                <w:i/>
                <w:sz w:val="20"/>
                <w:szCs w:val="20"/>
              </w:rPr>
              <w:t>Естественнонаучная направленность</w:t>
            </w:r>
          </w:p>
        </w:tc>
      </w:tr>
      <w:tr w:rsidR="00672C9E" w:rsidRPr="00460BBB" w:rsidTr="00E95A96">
        <w:tc>
          <w:tcPr>
            <w:tcW w:w="615" w:type="dxa"/>
          </w:tcPr>
          <w:p w:rsidR="00672C9E" w:rsidRPr="00982AD7" w:rsidRDefault="00982AD7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1.</w:t>
            </w:r>
          </w:p>
        </w:tc>
        <w:tc>
          <w:tcPr>
            <w:tcW w:w="2079" w:type="dxa"/>
          </w:tcPr>
          <w:p w:rsidR="00672C9E" w:rsidRPr="00CD07C8" w:rsidRDefault="00460BBB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</w:t>
            </w:r>
            <w:proofErr w:type="spellStart"/>
            <w:r w:rsidRPr="00CD07C8">
              <w:rPr>
                <w:sz w:val="16"/>
                <w:szCs w:val="16"/>
              </w:rPr>
              <w:t>Семицветик</w:t>
            </w:r>
            <w:proofErr w:type="spellEnd"/>
            <w:r w:rsidRPr="00CD07C8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72C9E" w:rsidRPr="00CD07C8" w:rsidRDefault="00637B67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</w:t>
            </w:r>
          </w:p>
        </w:tc>
        <w:tc>
          <w:tcPr>
            <w:tcW w:w="1985" w:type="dxa"/>
          </w:tcPr>
          <w:p w:rsidR="00672C9E" w:rsidRPr="00CD07C8" w:rsidRDefault="00CD07C8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</w:t>
            </w:r>
            <w:proofErr w:type="spellStart"/>
            <w:r w:rsidRPr="00CD07C8">
              <w:rPr>
                <w:sz w:val="16"/>
                <w:szCs w:val="16"/>
              </w:rPr>
              <w:t>Семицветик</w:t>
            </w:r>
            <w:proofErr w:type="spellEnd"/>
            <w:r w:rsidRPr="00CD07C8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672C9E" w:rsidRPr="00B74100" w:rsidRDefault="00B74100" w:rsidP="00982A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672C9E" w:rsidRPr="00855C06" w:rsidRDefault="00982AD7" w:rsidP="00982AD7">
            <w:pPr>
              <w:jc w:val="center"/>
              <w:rPr>
                <w:sz w:val="16"/>
                <w:szCs w:val="16"/>
                <w:lang w:val="en-US"/>
              </w:rPr>
            </w:pPr>
            <w:r w:rsidRPr="00982AD7"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672C9E" w:rsidRPr="00982AD7" w:rsidRDefault="00982AD7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672C9E" w:rsidRPr="00982AD7" w:rsidRDefault="00982AD7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672C9E" w:rsidRPr="00982AD7" w:rsidRDefault="00982AD7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672C9E" w:rsidRPr="00982AD7" w:rsidRDefault="00982AD7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2.</w:t>
            </w:r>
          </w:p>
        </w:tc>
        <w:tc>
          <w:tcPr>
            <w:tcW w:w="2079" w:type="dxa"/>
            <w:vMerge w:val="restart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«Юный натуралист»</w:t>
            </w:r>
          </w:p>
        </w:tc>
        <w:tc>
          <w:tcPr>
            <w:tcW w:w="1701" w:type="dxa"/>
            <w:vMerge w:val="restart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агроэкология</w:t>
            </w: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«Гармония»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9-10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3.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«Юный  натуралист»</w:t>
            </w:r>
          </w:p>
        </w:tc>
        <w:tc>
          <w:tcPr>
            <w:tcW w:w="708" w:type="dxa"/>
          </w:tcPr>
          <w:p w:rsidR="00E95A96" w:rsidRPr="00B74100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Ю</w:t>
            </w:r>
            <w:r w:rsidRPr="00CD07C8">
              <w:rPr>
                <w:sz w:val="16"/>
                <w:szCs w:val="16"/>
              </w:rPr>
              <w:t>ный натуралист»</w:t>
            </w:r>
          </w:p>
        </w:tc>
        <w:tc>
          <w:tcPr>
            <w:tcW w:w="708" w:type="dxa"/>
          </w:tcPr>
          <w:p w:rsidR="00E95A96" w:rsidRPr="00B74100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EE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5.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«Юный натуралист»</w:t>
            </w:r>
          </w:p>
        </w:tc>
        <w:tc>
          <w:tcPr>
            <w:tcW w:w="708" w:type="dxa"/>
          </w:tcPr>
          <w:p w:rsidR="00E95A96" w:rsidRDefault="00D41E37" w:rsidP="00E95A96">
            <w:pPr>
              <w:jc w:val="center"/>
            </w:pPr>
            <w:r>
              <w:rPr>
                <w:sz w:val="16"/>
                <w:szCs w:val="16"/>
                <w:lang w:val="en-US"/>
              </w:rPr>
              <w:t>9-</w:t>
            </w:r>
            <w:r w:rsidR="00E95A96" w:rsidRPr="00871B40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EE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6</w:t>
            </w:r>
          </w:p>
        </w:tc>
        <w:tc>
          <w:tcPr>
            <w:tcW w:w="2079" w:type="dxa"/>
            <w:vMerge w:val="restart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«Юный эколог»</w:t>
            </w:r>
          </w:p>
        </w:tc>
        <w:tc>
          <w:tcPr>
            <w:tcW w:w="1701" w:type="dxa"/>
            <w:vMerge w:val="restart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экология</w:t>
            </w: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«Биотоп»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11-17</w:t>
            </w:r>
          </w:p>
        </w:tc>
        <w:tc>
          <w:tcPr>
            <w:tcW w:w="709" w:type="dxa"/>
          </w:tcPr>
          <w:p w:rsidR="00E95A96" w:rsidRPr="00855C06" w:rsidRDefault="00E95A96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7.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«Зеленый мир»</w:t>
            </w:r>
          </w:p>
        </w:tc>
        <w:tc>
          <w:tcPr>
            <w:tcW w:w="708" w:type="dxa"/>
          </w:tcPr>
          <w:p w:rsidR="00E95A96" w:rsidRDefault="00D41E37" w:rsidP="00E95A96">
            <w:pPr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  <w:r w:rsidR="00E95A96" w:rsidRPr="00871B40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8.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«Зеленая планета»</w:t>
            </w:r>
          </w:p>
        </w:tc>
        <w:tc>
          <w:tcPr>
            <w:tcW w:w="708" w:type="dxa"/>
          </w:tcPr>
          <w:p w:rsidR="00E95A96" w:rsidRPr="00D41E37" w:rsidRDefault="00D41E37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9.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«Удивительное рядом»</w:t>
            </w:r>
          </w:p>
        </w:tc>
        <w:tc>
          <w:tcPr>
            <w:tcW w:w="708" w:type="dxa"/>
          </w:tcPr>
          <w:p w:rsidR="00E95A96" w:rsidRPr="00D41E37" w:rsidRDefault="00D41E37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12-13</w:t>
            </w:r>
          </w:p>
        </w:tc>
        <w:tc>
          <w:tcPr>
            <w:tcW w:w="709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биолог»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D41E37">
              <w:rPr>
                <w:sz w:val="16"/>
                <w:szCs w:val="16"/>
                <w:lang w:val="en-US"/>
              </w:rPr>
              <w:t>-14</w:t>
            </w:r>
          </w:p>
        </w:tc>
        <w:tc>
          <w:tcPr>
            <w:tcW w:w="709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079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95A96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Экос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95A96" w:rsidRDefault="00D41E37" w:rsidP="00E95A96">
            <w:pPr>
              <w:jc w:val="center"/>
            </w:pPr>
            <w:r>
              <w:rPr>
                <w:sz w:val="16"/>
                <w:szCs w:val="16"/>
                <w:lang w:val="en-US"/>
              </w:rPr>
              <w:t>11</w:t>
            </w:r>
            <w:r w:rsidR="00E95A96" w:rsidRPr="00871B40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D41E37" w:rsidRDefault="00D41E37" w:rsidP="00982A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47" w:type="dxa"/>
          </w:tcPr>
          <w:p w:rsidR="00E95A96" w:rsidRPr="00D41E37" w:rsidRDefault="00D41E37" w:rsidP="00982AD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F85CEA" w:rsidRDefault="00E95A9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12.</w:t>
            </w:r>
          </w:p>
        </w:tc>
        <w:tc>
          <w:tcPr>
            <w:tcW w:w="2079" w:type="dxa"/>
          </w:tcPr>
          <w:p w:rsidR="00E95A96" w:rsidRPr="00CD07C8" w:rsidRDefault="00E95A96" w:rsidP="00CD07C8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Занимательная  химия</w:t>
            </w:r>
            <w:r w:rsidRPr="00CD07C8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Занимательная  химия</w:t>
            </w:r>
            <w:r w:rsidRPr="00CD07C8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95A96" w:rsidRPr="00D41E37" w:rsidRDefault="00D41E37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10-14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F85CEA" w:rsidRDefault="00E95A9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13.</w:t>
            </w:r>
          </w:p>
        </w:tc>
        <w:tc>
          <w:tcPr>
            <w:tcW w:w="2079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«Чудеса физики»</w:t>
            </w:r>
          </w:p>
        </w:tc>
        <w:tc>
          <w:tcPr>
            <w:tcW w:w="1701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985" w:type="dxa"/>
          </w:tcPr>
          <w:p w:rsidR="00E95A96" w:rsidRPr="00CD07C8" w:rsidRDefault="00E95A96" w:rsidP="005A2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«Чудеса физики»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F85CEA" w:rsidRDefault="00E95A9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14.</w:t>
            </w:r>
          </w:p>
        </w:tc>
        <w:tc>
          <w:tcPr>
            <w:tcW w:w="2079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«Микромир»</w:t>
            </w:r>
          </w:p>
        </w:tc>
        <w:tc>
          <w:tcPr>
            <w:tcW w:w="1701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 w:rsidRPr="00CD07C8">
              <w:rPr>
                <w:sz w:val="16"/>
                <w:szCs w:val="16"/>
              </w:rPr>
              <w:t>«Микромир»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13-14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E95A96" w:rsidRPr="00460BBB" w:rsidTr="00E95A96">
        <w:tc>
          <w:tcPr>
            <w:tcW w:w="615" w:type="dxa"/>
          </w:tcPr>
          <w:p w:rsidR="00E95A96" w:rsidRPr="00F85CEA" w:rsidRDefault="00E95A9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15.</w:t>
            </w:r>
          </w:p>
        </w:tc>
        <w:tc>
          <w:tcPr>
            <w:tcW w:w="2079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«Экологическая фотостудия»</w:t>
            </w:r>
          </w:p>
        </w:tc>
        <w:tc>
          <w:tcPr>
            <w:tcW w:w="1701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 и  фотодело</w:t>
            </w:r>
          </w:p>
        </w:tc>
        <w:tc>
          <w:tcPr>
            <w:tcW w:w="1985" w:type="dxa"/>
          </w:tcPr>
          <w:p w:rsidR="00E95A96" w:rsidRPr="00CD07C8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«Экологическая фотостудия»</w:t>
            </w:r>
          </w:p>
        </w:tc>
        <w:tc>
          <w:tcPr>
            <w:tcW w:w="708" w:type="dxa"/>
          </w:tcPr>
          <w:p w:rsidR="00E95A96" w:rsidRPr="00D41E37" w:rsidRDefault="00B74100" w:rsidP="00E95A96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14-16</w:t>
            </w:r>
          </w:p>
        </w:tc>
        <w:tc>
          <w:tcPr>
            <w:tcW w:w="709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982AD7">
            <w:pPr>
              <w:jc w:val="center"/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95A96" w:rsidRPr="00982AD7" w:rsidRDefault="00E95A96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1</w:t>
            </w:r>
          </w:p>
        </w:tc>
      </w:tr>
      <w:tr w:rsidR="00460BBB" w:rsidRPr="00460BBB" w:rsidTr="00E95A96">
        <w:tc>
          <w:tcPr>
            <w:tcW w:w="10314" w:type="dxa"/>
            <w:gridSpan w:val="10"/>
          </w:tcPr>
          <w:p w:rsidR="00460BBB" w:rsidRPr="00460BBB" w:rsidRDefault="00460BBB" w:rsidP="00460BBB">
            <w:pPr>
              <w:jc w:val="center"/>
              <w:rPr>
                <w:b/>
                <w:i/>
                <w:sz w:val="20"/>
                <w:szCs w:val="20"/>
              </w:rPr>
            </w:pPr>
            <w:r w:rsidRPr="00460BBB">
              <w:rPr>
                <w:b/>
                <w:i/>
                <w:sz w:val="20"/>
                <w:szCs w:val="20"/>
              </w:rPr>
              <w:t>Техническая направленность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Судомоделирование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судомоделирование</w:t>
            </w:r>
            <w:proofErr w:type="spellEnd"/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«Судомоделист»</w:t>
            </w:r>
          </w:p>
        </w:tc>
        <w:tc>
          <w:tcPr>
            <w:tcW w:w="708" w:type="dxa"/>
          </w:tcPr>
          <w:p w:rsidR="00EE0C5A" w:rsidRPr="007F2973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«З</w:t>
            </w:r>
            <w:r w:rsidRPr="00982AD7">
              <w:rPr>
                <w:sz w:val="16"/>
                <w:szCs w:val="16"/>
                <w:lang w:val="en-US"/>
              </w:rPr>
              <w:t>D</w:t>
            </w:r>
            <w:r w:rsidRPr="00982AD7">
              <w:rPr>
                <w:sz w:val="16"/>
                <w:szCs w:val="16"/>
              </w:rPr>
              <w:t>моделирование»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З</w:t>
            </w:r>
            <w:r w:rsidRPr="00982AD7">
              <w:rPr>
                <w:sz w:val="16"/>
                <w:szCs w:val="16"/>
                <w:lang w:val="en-US"/>
              </w:rPr>
              <w:t>D</w:t>
            </w:r>
            <w:r w:rsidRPr="00982AD7">
              <w:rPr>
                <w:sz w:val="16"/>
                <w:szCs w:val="16"/>
              </w:rPr>
              <w:t>моделирование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«З</w:t>
            </w:r>
            <w:r w:rsidRPr="00982AD7">
              <w:rPr>
                <w:sz w:val="16"/>
                <w:szCs w:val="16"/>
                <w:lang w:val="en-US"/>
              </w:rPr>
              <w:t>D</w:t>
            </w:r>
            <w:r w:rsidRPr="00982AD7">
              <w:rPr>
                <w:sz w:val="16"/>
                <w:szCs w:val="16"/>
              </w:rPr>
              <w:t>моделирование»</w:t>
            </w:r>
          </w:p>
        </w:tc>
        <w:tc>
          <w:tcPr>
            <w:tcW w:w="708" w:type="dxa"/>
          </w:tcPr>
          <w:p w:rsidR="00EE0C5A" w:rsidRDefault="00D41E37" w:rsidP="007F2973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EE0C5A" w:rsidRPr="005255A1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079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</w:t>
            </w:r>
            <w:proofErr w:type="spellStart"/>
            <w:r w:rsidRPr="00982AD7">
              <w:rPr>
                <w:sz w:val="16"/>
                <w:szCs w:val="16"/>
              </w:rPr>
              <w:t>Авиамоделирование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авиамоделирование</w:t>
            </w:r>
            <w:proofErr w:type="spellEnd"/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Авиамоделирование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E0C5A" w:rsidRDefault="00D41E37" w:rsidP="007F2973">
            <w:pPr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  <w:r w:rsidR="00EE0C5A" w:rsidRPr="005255A1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Авиамоделирование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E0C5A" w:rsidRDefault="00D41E37" w:rsidP="007F2973">
            <w:pPr>
              <w:jc w:val="center"/>
            </w:pPr>
            <w:r>
              <w:rPr>
                <w:sz w:val="16"/>
                <w:szCs w:val="16"/>
                <w:lang w:val="en-US"/>
              </w:rPr>
              <w:t>12</w:t>
            </w:r>
            <w:r w:rsidR="00EE0C5A" w:rsidRPr="005255A1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079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</w:t>
            </w:r>
            <w:proofErr w:type="spellStart"/>
            <w:r w:rsidRPr="00982AD7">
              <w:rPr>
                <w:sz w:val="16"/>
                <w:szCs w:val="16"/>
              </w:rPr>
              <w:t>Интех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робототе</w:t>
            </w:r>
            <w:r w:rsidRPr="00982AD7">
              <w:rPr>
                <w:sz w:val="16"/>
                <w:szCs w:val="16"/>
              </w:rPr>
              <w:t>хника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Интех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E0C5A" w:rsidRPr="00B74100" w:rsidRDefault="00B74100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21.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D41E37" w:rsidRDefault="00D41E37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22.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23.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24.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«Робототехника»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8-9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72C9E" w:rsidRPr="00460BBB" w:rsidTr="00E95A96">
        <w:tc>
          <w:tcPr>
            <w:tcW w:w="615" w:type="dxa"/>
          </w:tcPr>
          <w:p w:rsidR="00672C9E" w:rsidRPr="00A43310" w:rsidRDefault="00A43310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25.</w:t>
            </w:r>
          </w:p>
        </w:tc>
        <w:tc>
          <w:tcPr>
            <w:tcW w:w="2079" w:type="dxa"/>
          </w:tcPr>
          <w:p w:rsidR="00672C9E" w:rsidRPr="00982AD7" w:rsidRDefault="00460BBB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</w:t>
            </w:r>
            <w:proofErr w:type="spellStart"/>
            <w:r w:rsidRPr="00982AD7">
              <w:rPr>
                <w:sz w:val="16"/>
                <w:szCs w:val="16"/>
              </w:rPr>
              <w:t>Легоконструирование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72C9E" w:rsidRPr="00982AD7" w:rsidRDefault="00F85CEA" w:rsidP="000A370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985" w:type="dxa"/>
          </w:tcPr>
          <w:p w:rsidR="00672C9E" w:rsidRPr="00982AD7" w:rsidRDefault="00F85CE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</w:t>
            </w:r>
            <w:proofErr w:type="spellStart"/>
            <w:r w:rsidRPr="00982AD7">
              <w:rPr>
                <w:sz w:val="16"/>
                <w:szCs w:val="16"/>
              </w:rPr>
              <w:t>Легоконструирование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672C9E" w:rsidRPr="00982AD7" w:rsidRDefault="00EE0C5A" w:rsidP="007F29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672C9E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672C9E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672C9E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672C9E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672C9E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26.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«Мир информатики»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программы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информатики»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079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</w:t>
            </w:r>
            <w:proofErr w:type="spellStart"/>
            <w:r w:rsidRPr="00982AD7">
              <w:rPr>
                <w:sz w:val="16"/>
                <w:szCs w:val="16"/>
              </w:rPr>
              <w:t>Самоделкины</w:t>
            </w:r>
            <w:proofErr w:type="spellEnd"/>
            <w:r w:rsidRPr="00982AD7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начальное техническое моделирование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«Техническое конструирование»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9-10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Самоделкины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«Бумажное моделирование»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«Начальное техническое моделирование»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7-1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техник»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079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«Творческое моделирование»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8-10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«Юные автомобилисты»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982AD7">
              <w:rPr>
                <w:sz w:val="16"/>
                <w:szCs w:val="16"/>
              </w:rPr>
              <w:t>одительское дело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«Юные водители»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13-15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«Умелец»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моделирование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«Моделирование»</w:t>
            </w:r>
          </w:p>
        </w:tc>
        <w:tc>
          <w:tcPr>
            <w:tcW w:w="708" w:type="dxa"/>
          </w:tcPr>
          <w:p w:rsidR="00EE0C5A" w:rsidRPr="00D41E37" w:rsidRDefault="007F2973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079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 w:rsidRPr="00982AD7">
              <w:rPr>
                <w:sz w:val="16"/>
                <w:szCs w:val="16"/>
              </w:rPr>
              <w:t>«Компьютерная графика»</w:t>
            </w:r>
          </w:p>
        </w:tc>
        <w:tc>
          <w:tcPr>
            <w:tcW w:w="1701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программы</w:t>
            </w:r>
          </w:p>
        </w:tc>
        <w:tc>
          <w:tcPr>
            <w:tcW w:w="1985" w:type="dxa"/>
          </w:tcPr>
          <w:p w:rsidR="00EE0C5A" w:rsidRPr="00982AD7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«Компьютерная графика»</w:t>
            </w:r>
          </w:p>
        </w:tc>
        <w:tc>
          <w:tcPr>
            <w:tcW w:w="708" w:type="dxa"/>
          </w:tcPr>
          <w:p w:rsidR="00EE0C5A" w:rsidRPr="00D41E37" w:rsidRDefault="00D41E37" w:rsidP="007F2973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0BBB" w:rsidRPr="00460BBB" w:rsidTr="00E95A96">
        <w:tc>
          <w:tcPr>
            <w:tcW w:w="10314" w:type="dxa"/>
            <w:gridSpan w:val="10"/>
          </w:tcPr>
          <w:p w:rsidR="00460BBB" w:rsidRPr="00460BBB" w:rsidRDefault="00460BBB" w:rsidP="00460BBB">
            <w:pPr>
              <w:jc w:val="center"/>
              <w:rPr>
                <w:b/>
                <w:i/>
                <w:sz w:val="20"/>
                <w:szCs w:val="20"/>
              </w:rPr>
            </w:pPr>
            <w:r w:rsidRPr="00460BBB">
              <w:rPr>
                <w:b/>
                <w:i/>
                <w:sz w:val="20"/>
                <w:szCs w:val="20"/>
              </w:rPr>
              <w:t>Туристско-краеведческая направленность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36.</w:t>
            </w:r>
          </w:p>
        </w:tc>
        <w:tc>
          <w:tcPr>
            <w:tcW w:w="2079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«Истоки»</w:t>
            </w:r>
          </w:p>
        </w:tc>
        <w:tc>
          <w:tcPr>
            <w:tcW w:w="1701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музейное дело</w:t>
            </w: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Берегиня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EE0C5A" w:rsidRPr="00D41E37" w:rsidRDefault="00D41E37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13-17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0BBB" w:rsidRPr="00460BBB" w:rsidTr="00E95A96">
        <w:tc>
          <w:tcPr>
            <w:tcW w:w="615" w:type="dxa"/>
          </w:tcPr>
          <w:p w:rsidR="00460BBB" w:rsidRPr="00A43310" w:rsidRDefault="00A43310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079" w:type="dxa"/>
          </w:tcPr>
          <w:p w:rsidR="00460BBB" w:rsidRPr="00F85CEA" w:rsidRDefault="00460BBB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«Меридиан»</w:t>
            </w:r>
          </w:p>
        </w:tc>
        <w:tc>
          <w:tcPr>
            <w:tcW w:w="1701" w:type="dxa"/>
          </w:tcPr>
          <w:p w:rsidR="00460BBB" w:rsidRPr="00F85CEA" w:rsidRDefault="00637B67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музейное дело</w:t>
            </w:r>
          </w:p>
        </w:tc>
        <w:tc>
          <w:tcPr>
            <w:tcW w:w="1985" w:type="dxa"/>
          </w:tcPr>
          <w:p w:rsidR="00460BBB" w:rsidRPr="00F85CEA" w:rsidRDefault="00F85CE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«Меридиан»</w:t>
            </w:r>
          </w:p>
        </w:tc>
        <w:tc>
          <w:tcPr>
            <w:tcW w:w="708" w:type="dxa"/>
          </w:tcPr>
          <w:p w:rsidR="00460BBB" w:rsidRPr="00F85CEA" w:rsidRDefault="00CB7429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 w:rsidR="00EE0C5A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60BBB" w:rsidRPr="00460BBB" w:rsidTr="00E95A96">
        <w:tc>
          <w:tcPr>
            <w:tcW w:w="615" w:type="dxa"/>
          </w:tcPr>
          <w:p w:rsidR="00460BBB" w:rsidRPr="00A43310" w:rsidRDefault="00A43310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079" w:type="dxa"/>
          </w:tcPr>
          <w:p w:rsidR="00460BBB" w:rsidRPr="00F85CEA" w:rsidRDefault="00460BBB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«Мой край»</w:t>
            </w:r>
          </w:p>
        </w:tc>
        <w:tc>
          <w:tcPr>
            <w:tcW w:w="1701" w:type="dxa"/>
          </w:tcPr>
          <w:p w:rsidR="00460BBB" w:rsidRPr="00F85CEA" w:rsidRDefault="00637B67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музейное дело</w:t>
            </w:r>
          </w:p>
        </w:tc>
        <w:tc>
          <w:tcPr>
            <w:tcW w:w="1985" w:type="dxa"/>
          </w:tcPr>
          <w:p w:rsidR="00460BBB" w:rsidRPr="00F85CEA" w:rsidRDefault="00A410E2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«Мой край»</w:t>
            </w:r>
          </w:p>
        </w:tc>
        <w:tc>
          <w:tcPr>
            <w:tcW w:w="708" w:type="dxa"/>
          </w:tcPr>
          <w:p w:rsidR="00460BBB" w:rsidRPr="00CB7429" w:rsidRDefault="007F2973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10-14</w:t>
            </w:r>
          </w:p>
        </w:tc>
        <w:tc>
          <w:tcPr>
            <w:tcW w:w="709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60BBB" w:rsidRPr="00CB7429" w:rsidRDefault="00CB7429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72" w:type="dxa"/>
          </w:tcPr>
          <w:p w:rsidR="00460BBB" w:rsidRPr="00CB7429" w:rsidRDefault="00CB7429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47" w:type="dxa"/>
          </w:tcPr>
          <w:p w:rsidR="00460BBB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460BBB" w:rsidRPr="00CB7429" w:rsidRDefault="00CB7429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079" w:type="dxa"/>
          </w:tcPr>
          <w:p w:rsidR="00EE0C5A" w:rsidRDefault="00EE0C5A">
            <w:r>
              <w:rPr>
                <w:sz w:val="16"/>
                <w:szCs w:val="16"/>
              </w:rPr>
              <w:t>«М</w:t>
            </w:r>
            <w:r w:rsidRPr="004A3245">
              <w:rPr>
                <w:sz w:val="16"/>
                <w:szCs w:val="16"/>
              </w:rPr>
              <w:t>узейное дело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EE0C5A" w:rsidRDefault="00EE0C5A">
            <w:r w:rsidRPr="004A3245">
              <w:rPr>
                <w:sz w:val="16"/>
                <w:szCs w:val="16"/>
              </w:rPr>
              <w:t>музейное дело</w:t>
            </w: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«Музейное дело»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14-16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CB7429" w:rsidRDefault="00CB7429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7" w:type="dxa"/>
          </w:tcPr>
          <w:p w:rsidR="00EE0C5A" w:rsidRPr="00CB7429" w:rsidRDefault="00CB7429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079" w:type="dxa"/>
            <w:vMerge w:val="restart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«Основы музейного дела»</w:t>
            </w:r>
          </w:p>
        </w:tc>
        <w:tc>
          <w:tcPr>
            <w:tcW w:w="1701" w:type="dxa"/>
            <w:vMerge w:val="restart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музейное дело</w:t>
            </w: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Вязовский</w:t>
            </w:r>
            <w:proofErr w:type="spellEnd"/>
            <w:r>
              <w:rPr>
                <w:sz w:val="16"/>
                <w:szCs w:val="16"/>
              </w:rPr>
              <w:t xml:space="preserve"> музей»</w:t>
            </w:r>
          </w:p>
        </w:tc>
        <w:tc>
          <w:tcPr>
            <w:tcW w:w="708" w:type="dxa"/>
          </w:tcPr>
          <w:p w:rsidR="00EE0C5A" w:rsidRPr="00CB7429" w:rsidRDefault="0047607A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«Родные истоки»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«Музейное дело»</w:t>
            </w:r>
          </w:p>
        </w:tc>
        <w:tc>
          <w:tcPr>
            <w:tcW w:w="708" w:type="dxa"/>
          </w:tcPr>
          <w:p w:rsidR="00EE0C5A" w:rsidRDefault="00CB7429" w:rsidP="00EE0C5A">
            <w:pPr>
              <w:jc w:val="center"/>
            </w:pPr>
            <w:r>
              <w:rPr>
                <w:sz w:val="16"/>
                <w:szCs w:val="16"/>
                <w:lang w:val="en-US"/>
              </w:rPr>
              <w:t>10</w:t>
            </w:r>
            <w:r w:rsidR="00EE0C5A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«Поиск»</w:t>
            </w:r>
          </w:p>
        </w:tc>
        <w:tc>
          <w:tcPr>
            <w:tcW w:w="708" w:type="dxa"/>
          </w:tcPr>
          <w:p w:rsidR="00EE0C5A" w:rsidRDefault="00CB7429" w:rsidP="00EE0C5A">
            <w:pPr>
              <w:jc w:val="center"/>
            </w:pPr>
            <w:r>
              <w:rPr>
                <w:sz w:val="16"/>
                <w:szCs w:val="16"/>
                <w:lang w:val="en-US"/>
              </w:rPr>
              <w:t>11</w:t>
            </w:r>
            <w:r w:rsidR="00EE0C5A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«Архивариус»</w:t>
            </w:r>
          </w:p>
        </w:tc>
        <w:tc>
          <w:tcPr>
            <w:tcW w:w="708" w:type="dxa"/>
          </w:tcPr>
          <w:p w:rsidR="00EE0C5A" w:rsidRPr="00CB7429" w:rsidRDefault="007F2973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45.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«Юные краеведы»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46.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«Поиск»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47.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«Краеведение»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10-12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48.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«Отечество»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49.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«Мужество»</w:t>
            </w:r>
          </w:p>
        </w:tc>
        <w:tc>
          <w:tcPr>
            <w:tcW w:w="708" w:type="dxa"/>
          </w:tcPr>
          <w:p w:rsidR="00EE0C5A" w:rsidRPr="00CB7429" w:rsidRDefault="007F2973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10-13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50.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«Память»</w:t>
            </w:r>
          </w:p>
        </w:tc>
        <w:tc>
          <w:tcPr>
            <w:tcW w:w="708" w:type="dxa"/>
          </w:tcPr>
          <w:p w:rsidR="00EE0C5A" w:rsidRPr="00CB7429" w:rsidRDefault="0047607A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51.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«Архивариус»</w:t>
            </w:r>
          </w:p>
        </w:tc>
        <w:tc>
          <w:tcPr>
            <w:tcW w:w="708" w:type="dxa"/>
          </w:tcPr>
          <w:p w:rsidR="00EE0C5A" w:rsidRPr="00CB7429" w:rsidRDefault="007F2973" w:rsidP="00EE0C5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8-14</w:t>
            </w:r>
          </w:p>
        </w:tc>
        <w:tc>
          <w:tcPr>
            <w:tcW w:w="709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851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52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«Следопыт»</w:t>
            </w:r>
          </w:p>
        </w:tc>
        <w:tc>
          <w:tcPr>
            <w:tcW w:w="708" w:type="dxa"/>
          </w:tcPr>
          <w:p w:rsidR="00EE0C5A" w:rsidRPr="00CB7429" w:rsidRDefault="007F2973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  <w:r w:rsidR="00CB7429">
              <w:rPr>
                <w:sz w:val="16"/>
                <w:szCs w:val="16"/>
                <w:lang w:val="en-US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53.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«Краеведческий калейдоскоп»</w:t>
            </w:r>
          </w:p>
        </w:tc>
        <w:tc>
          <w:tcPr>
            <w:tcW w:w="708" w:type="dxa"/>
          </w:tcPr>
          <w:p w:rsidR="00EE0C5A" w:rsidRPr="007F2973" w:rsidRDefault="007F2973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54.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«Наш музей»</w:t>
            </w:r>
          </w:p>
        </w:tc>
        <w:tc>
          <w:tcPr>
            <w:tcW w:w="708" w:type="dxa"/>
          </w:tcPr>
          <w:p w:rsidR="00EE0C5A" w:rsidRPr="00CB7429" w:rsidRDefault="0047607A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55.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«Школьный музей»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079" w:type="dxa"/>
            <w:vMerge w:val="restart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«Поиск»</w:t>
            </w:r>
          </w:p>
        </w:tc>
        <w:tc>
          <w:tcPr>
            <w:tcW w:w="1701" w:type="dxa"/>
            <w:vMerge w:val="restart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краеведение</w:t>
            </w: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«Юные краеведы»</w:t>
            </w:r>
          </w:p>
        </w:tc>
        <w:tc>
          <w:tcPr>
            <w:tcW w:w="708" w:type="dxa"/>
          </w:tcPr>
          <w:p w:rsidR="00EE0C5A" w:rsidRDefault="00CB7429" w:rsidP="00EE0C5A">
            <w:pPr>
              <w:jc w:val="center"/>
            </w:pPr>
            <w:r>
              <w:rPr>
                <w:sz w:val="16"/>
                <w:szCs w:val="16"/>
                <w:lang w:val="en-US"/>
              </w:rPr>
              <w:t>11</w:t>
            </w:r>
            <w:r w:rsidR="00EE0C5A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«Патриоты»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12-15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– наследники»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«Поиск»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12-15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2079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E0C5A" w:rsidRDefault="00EE0C5A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«Краеведение»</w:t>
            </w:r>
          </w:p>
        </w:tc>
        <w:tc>
          <w:tcPr>
            <w:tcW w:w="708" w:type="dxa"/>
          </w:tcPr>
          <w:p w:rsidR="00EE0C5A" w:rsidRPr="00CB7429" w:rsidRDefault="0047607A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9-10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E0C5A" w:rsidRPr="00460BBB" w:rsidTr="00E95A96">
        <w:tc>
          <w:tcPr>
            <w:tcW w:w="615" w:type="dxa"/>
          </w:tcPr>
          <w:p w:rsidR="00EE0C5A" w:rsidRPr="00A43310" w:rsidRDefault="00EE0C5A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61.</w:t>
            </w:r>
          </w:p>
        </w:tc>
        <w:tc>
          <w:tcPr>
            <w:tcW w:w="2079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«Юный турист»</w:t>
            </w:r>
          </w:p>
        </w:tc>
        <w:tc>
          <w:tcPr>
            <w:tcW w:w="1701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туризм</w:t>
            </w:r>
          </w:p>
        </w:tc>
        <w:tc>
          <w:tcPr>
            <w:tcW w:w="1985" w:type="dxa"/>
          </w:tcPr>
          <w:p w:rsidR="00EE0C5A" w:rsidRPr="00F85CEA" w:rsidRDefault="00EE0C5A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«Меридиан»</w:t>
            </w:r>
          </w:p>
        </w:tc>
        <w:tc>
          <w:tcPr>
            <w:tcW w:w="708" w:type="dxa"/>
          </w:tcPr>
          <w:p w:rsidR="00EE0C5A" w:rsidRPr="00CB7429" w:rsidRDefault="00CB7429" w:rsidP="00EE0C5A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12-14</w:t>
            </w:r>
          </w:p>
        </w:tc>
        <w:tc>
          <w:tcPr>
            <w:tcW w:w="709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E0C5A" w:rsidRPr="00982AD7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E0C5A" w:rsidRPr="00F85CEA" w:rsidRDefault="00EE0C5A" w:rsidP="00EE0C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07664" w:rsidRPr="00460BBB" w:rsidTr="00E95A96">
        <w:tc>
          <w:tcPr>
            <w:tcW w:w="10314" w:type="dxa"/>
            <w:gridSpan w:val="10"/>
          </w:tcPr>
          <w:p w:rsidR="00907664" w:rsidRPr="00907664" w:rsidRDefault="00907664" w:rsidP="00907664">
            <w:pPr>
              <w:jc w:val="center"/>
              <w:rPr>
                <w:b/>
                <w:i/>
                <w:sz w:val="20"/>
                <w:szCs w:val="20"/>
              </w:rPr>
            </w:pPr>
            <w:r w:rsidRPr="00907664">
              <w:rPr>
                <w:b/>
                <w:i/>
                <w:sz w:val="20"/>
                <w:szCs w:val="20"/>
              </w:rPr>
              <w:t>Социально-гуманитарная направленность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62.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«Радость творчества»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адаптация детей с ОВЗ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«Радость творчества»</w:t>
            </w:r>
          </w:p>
        </w:tc>
        <w:tc>
          <w:tcPr>
            <w:tcW w:w="708" w:type="dxa"/>
          </w:tcPr>
          <w:p w:rsidR="00997C86" w:rsidRPr="00CB7429" w:rsidRDefault="00CB7429" w:rsidP="00D41E3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8-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63.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«Кружева»</w:t>
            </w:r>
          </w:p>
        </w:tc>
        <w:tc>
          <w:tcPr>
            <w:tcW w:w="708" w:type="dxa"/>
          </w:tcPr>
          <w:p w:rsidR="00997C86" w:rsidRPr="00CB7429" w:rsidRDefault="00CB7429" w:rsidP="00D41E37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64.</w:t>
            </w:r>
          </w:p>
        </w:tc>
        <w:tc>
          <w:tcPr>
            <w:tcW w:w="2079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«Мир в объективе»</w:t>
            </w:r>
          </w:p>
        </w:tc>
        <w:tc>
          <w:tcPr>
            <w:tcW w:w="1701" w:type="dxa"/>
          </w:tcPr>
          <w:p w:rsidR="00997C86" w:rsidRPr="00CB7429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«Мир в объективе»</w:t>
            </w:r>
          </w:p>
        </w:tc>
        <w:tc>
          <w:tcPr>
            <w:tcW w:w="708" w:type="dxa"/>
          </w:tcPr>
          <w:p w:rsidR="00997C86" w:rsidRDefault="00997C86" w:rsidP="00D41E37">
            <w:pPr>
              <w:jc w:val="center"/>
            </w:pPr>
            <w:r w:rsidRPr="00E04478">
              <w:rPr>
                <w:sz w:val="16"/>
                <w:szCs w:val="16"/>
              </w:rPr>
              <w:t>7-14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65.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«Вираж»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2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66.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 w:rsidRPr="00EE0C5A"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67.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CB7429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CB7429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 w:rsidRPr="00A43310">
              <w:rPr>
                <w:sz w:val="16"/>
                <w:szCs w:val="16"/>
              </w:rPr>
              <w:t>68.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11-</w:t>
            </w:r>
            <w:r w:rsidR="00997C86" w:rsidRPr="00E0447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>
              <w:rPr>
                <w:sz w:val="16"/>
                <w:szCs w:val="16"/>
              </w:rPr>
              <w:t>«</w:t>
            </w:r>
            <w:r w:rsidRPr="00B53FEA">
              <w:rPr>
                <w:sz w:val="16"/>
                <w:szCs w:val="16"/>
              </w:rPr>
              <w:t>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 w:rsidRPr="000435F4">
              <w:rPr>
                <w:sz w:val="16"/>
                <w:szCs w:val="16"/>
              </w:rPr>
              <w:t>«ЮИД»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>
            <w:r w:rsidRPr="000435F4">
              <w:rPr>
                <w:sz w:val="16"/>
                <w:szCs w:val="16"/>
              </w:rPr>
              <w:t>«ЮИД»</w:t>
            </w:r>
          </w:p>
        </w:tc>
        <w:tc>
          <w:tcPr>
            <w:tcW w:w="708" w:type="dxa"/>
          </w:tcPr>
          <w:p w:rsidR="00997C86" w:rsidRDefault="00CB7429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«Десять добродетелей в пути»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85CEA">
              <w:rPr>
                <w:sz w:val="16"/>
                <w:szCs w:val="16"/>
              </w:rPr>
              <w:t>уховно-нравственное воспитание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«Радуга»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«Азбука души»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«Истоки» доброты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A43310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«Добрые сердца»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79.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«Мы обустраиваем мир»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социальное проектирование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«Мы обустраиваем мир»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80.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«Родина моя»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81.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«Тропинки души»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85CEA">
              <w:rPr>
                <w:sz w:val="16"/>
                <w:szCs w:val="16"/>
              </w:rPr>
              <w:t>уховно-нравственное воспитание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«Тропинки души»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82.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«Колокольчики души»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83.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Добреюшка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7-9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«Филиппок»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85CEA">
              <w:rPr>
                <w:sz w:val="16"/>
                <w:szCs w:val="16"/>
              </w:rPr>
              <w:t>одготовка к школе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«Филиппок»</w:t>
            </w:r>
          </w:p>
        </w:tc>
        <w:tc>
          <w:tcPr>
            <w:tcW w:w="708" w:type="dxa"/>
          </w:tcPr>
          <w:p w:rsidR="00997C86" w:rsidRPr="00EE0C5A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АБВГДейка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997C86" w:rsidP="00997C86">
            <w:pPr>
              <w:jc w:val="center"/>
            </w:pPr>
            <w:r w:rsidRPr="000654EB"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«Дошколенок»</w:t>
            </w:r>
          </w:p>
        </w:tc>
        <w:tc>
          <w:tcPr>
            <w:tcW w:w="708" w:type="dxa"/>
          </w:tcPr>
          <w:p w:rsidR="00997C86" w:rsidRDefault="00997C86" w:rsidP="00997C86">
            <w:pPr>
              <w:jc w:val="center"/>
            </w:pPr>
            <w:r w:rsidRPr="000654EB"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EE0C5A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EE0C5A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EE0C5A" w:rsidRDefault="00997C86" w:rsidP="00CB7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«Дошкольник»</w:t>
            </w:r>
          </w:p>
        </w:tc>
        <w:tc>
          <w:tcPr>
            <w:tcW w:w="708" w:type="dxa"/>
          </w:tcPr>
          <w:p w:rsidR="00997C86" w:rsidRDefault="00997C86" w:rsidP="00997C86">
            <w:pPr>
              <w:jc w:val="center"/>
            </w:pPr>
            <w:r w:rsidRPr="000654EB"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«Почемучки»</w:t>
            </w:r>
          </w:p>
        </w:tc>
        <w:tc>
          <w:tcPr>
            <w:tcW w:w="708" w:type="dxa"/>
          </w:tcPr>
          <w:p w:rsidR="00997C86" w:rsidRDefault="00997C86" w:rsidP="00997C86">
            <w:pPr>
              <w:jc w:val="center"/>
            </w:pPr>
            <w:r w:rsidRPr="000654EB"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CB7429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«Тропинка к школе»</w:t>
            </w:r>
          </w:p>
        </w:tc>
        <w:tc>
          <w:tcPr>
            <w:tcW w:w="708" w:type="dxa"/>
          </w:tcPr>
          <w:p w:rsidR="00997C86" w:rsidRDefault="00997C86" w:rsidP="00997C86">
            <w:pPr>
              <w:jc w:val="center"/>
            </w:pPr>
            <w:r w:rsidRPr="000654EB"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079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Юнармия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начальная военная подготовка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 w:rsidRPr="00F85CEA">
              <w:rPr>
                <w:sz w:val="16"/>
                <w:szCs w:val="16"/>
              </w:rPr>
              <w:t>Юнармия</w:t>
            </w:r>
            <w:proofErr w:type="spellEnd"/>
            <w:r w:rsidRPr="00F85CEA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997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079" w:type="dxa"/>
          </w:tcPr>
          <w:p w:rsidR="00997C86" w:rsidRPr="00F85CEA" w:rsidRDefault="00997C86" w:rsidP="005A2B97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 xml:space="preserve">«Человек и </w:t>
            </w:r>
            <w:r>
              <w:rPr>
                <w:sz w:val="16"/>
                <w:szCs w:val="16"/>
              </w:rPr>
              <w:t>общество</w:t>
            </w:r>
            <w:r w:rsidRPr="00F85CEA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правоведение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 xml:space="preserve">«Человек и </w:t>
            </w:r>
            <w:r>
              <w:rPr>
                <w:sz w:val="16"/>
                <w:szCs w:val="16"/>
              </w:rPr>
              <w:t>общество</w:t>
            </w:r>
            <w:r w:rsidRPr="00F85CEA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13-15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079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«Волонтеры»</w:t>
            </w:r>
          </w:p>
        </w:tc>
        <w:tc>
          <w:tcPr>
            <w:tcW w:w="1701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85CEA">
              <w:rPr>
                <w:sz w:val="16"/>
                <w:szCs w:val="16"/>
              </w:rPr>
              <w:t>олонтерская деятельность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 w:rsidRPr="00F85CEA">
              <w:rPr>
                <w:sz w:val="16"/>
                <w:szCs w:val="16"/>
              </w:rPr>
              <w:t>«Волонтеры»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079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школьной волне»</w:t>
            </w:r>
          </w:p>
        </w:tc>
        <w:tc>
          <w:tcPr>
            <w:tcW w:w="1701" w:type="dxa"/>
            <w:vMerge w:val="restart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журналистика</w:t>
            </w: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корреспондент»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«Юный корреспондент»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10-13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«Отражение»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96.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«На школьной волне»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97.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«Служу Отечеству пером»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E253A6" w:rsidTr="00E95A96">
        <w:tc>
          <w:tcPr>
            <w:tcW w:w="615" w:type="dxa"/>
          </w:tcPr>
          <w:p w:rsidR="00997C86" w:rsidRPr="00E95A96" w:rsidRDefault="00997C86" w:rsidP="000A370E">
            <w:pPr>
              <w:rPr>
                <w:sz w:val="16"/>
                <w:szCs w:val="16"/>
              </w:rPr>
            </w:pPr>
            <w:r w:rsidRPr="00E95A96">
              <w:rPr>
                <w:sz w:val="16"/>
                <w:szCs w:val="16"/>
              </w:rPr>
              <w:t>98.</w:t>
            </w:r>
          </w:p>
        </w:tc>
        <w:tc>
          <w:tcPr>
            <w:tcW w:w="2079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85CEA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«Пером и кистью»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07664" w:rsidRPr="00E253A6" w:rsidTr="00E95A96">
        <w:tc>
          <w:tcPr>
            <w:tcW w:w="10314" w:type="dxa"/>
            <w:gridSpan w:val="10"/>
          </w:tcPr>
          <w:p w:rsidR="00907664" w:rsidRPr="00E253A6" w:rsidRDefault="00907664" w:rsidP="00907664">
            <w:pPr>
              <w:jc w:val="center"/>
              <w:rPr>
                <w:b/>
                <w:i/>
                <w:sz w:val="20"/>
                <w:szCs w:val="20"/>
              </w:rPr>
            </w:pPr>
            <w:r w:rsidRPr="00E253A6">
              <w:rPr>
                <w:b/>
                <w:i/>
                <w:sz w:val="20"/>
                <w:szCs w:val="20"/>
              </w:rPr>
              <w:t>Художественная направленность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«Акварелька»</w:t>
            </w:r>
          </w:p>
        </w:tc>
        <w:tc>
          <w:tcPr>
            <w:tcW w:w="1701" w:type="dxa"/>
            <w:vMerge w:val="restart"/>
          </w:tcPr>
          <w:p w:rsidR="00997C86" w:rsidRPr="00FB1C33" w:rsidRDefault="008638BB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997C86" w:rsidRPr="00FB1C33">
              <w:rPr>
                <w:sz w:val="16"/>
                <w:szCs w:val="16"/>
              </w:rPr>
              <w:t>зобразительное искусство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кисточка»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кисточка»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«Акварелька»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кисточка»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«Акварелька»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«Живопись и рисунок»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«Живопись и рисунок»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-3</w:t>
            </w:r>
          </w:p>
        </w:tc>
        <w:tc>
          <w:tcPr>
            <w:tcW w:w="851" w:type="dxa"/>
          </w:tcPr>
          <w:p w:rsidR="00997C86" w:rsidRPr="00982AD7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кисточка»</w:t>
            </w:r>
          </w:p>
        </w:tc>
        <w:tc>
          <w:tcPr>
            <w:tcW w:w="708" w:type="dxa"/>
          </w:tcPr>
          <w:p w:rsidR="00997C86" w:rsidRDefault="005C7987" w:rsidP="00D41E37">
            <w:pPr>
              <w:jc w:val="center"/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«Палитра»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«Палитра»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«Радуга красок»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«Аллегро»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вокал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«Аллегро»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13-15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«Неразлучные друзья»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«Новое поколение»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</w:t>
            </w:r>
          </w:p>
        </w:tc>
        <w:tc>
          <w:tcPr>
            <w:tcW w:w="1985" w:type="dxa"/>
          </w:tcPr>
          <w:p w:rsidR="00997C86" w:rsidRPr="00FB1C33" w:rsidRDefault="00997C86" w:rsidP="0059528D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Задоринки</w:t>
            </w:r>
            <w:r w:rsidRPr="00FB1C33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«Новое поколение»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Казаченька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«Хоровое пение»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«Русская песня»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«Веселые нотки»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«Камертон»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</w:t>
            </w:r>
            <w:r w:rsidR="00997C86" w:rsidRPr="00E0447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595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«Форманта»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118.</w:t>
            </w:r>
          </w:p>
        </w:tc>
        <w:tc>
          <w:tcPr>
            <w:tcW w:w="2079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</w:t>
            </w:r>
            <w:proofErr w:type="spellStart"/>
            <w:r w:rsidRPr="00FB1C33">
              <w:rPr>
                <w:sz w:val="16"/>
                <w:szCs w:val="16"/>
              </w:rPr>
              <w:t>Яшьлек</w:t>
            </w:r>
            <w:proofErr w:type="spellEnd"/>
            <w:r w:rsidRPr="00FB1C33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татарская культура (вокал)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Яшьлек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«Вдохновение»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хореография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танца»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«Солнечный мир танца»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81FB7" w:rsidRPr="00FB1C33" w:rsidTr="00E95A96">
        <w:tc>
          <w:tcPr>
            <w:tcW w:w="615" w:type="dxa"/>
          </w:tcPr>
          <w:p w:rsidR="00E81FB7" w:rsidRPr="00FB1C33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</w:t>
            </w:r>
          </w:p>
        </w:tc>
        <w:tc>
          <w:tcPr>
            <w:tcW w:w="2079" w:type="dxa"/>
            <w:vMerge/>
          </w:tcPr>
          <w:p w:rsidR="00E81FB7" w:rsidRPr="00FB1C33" w:rsidRDefault="00E81FB7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FB7" w:rsidRPr="00FB1C33" w:rsidRDefault="00E81FB7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1FB7" w:rsidRDefault="00E81FB7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«Ритм»</w:t>
            </w:r>
          </w:p>
        </w:tc>
        <w:tc>
          <w:tcPr>
            <w:tcW w:w="708" w:type="dxa"/>
          </w:tcPr>
          <w:p w:rsidR="00E81FB7" w:rsidRPr="00FB1C33" w:rsidRDefault="00997C86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E81FB7" w:rsidRPr="00FB1C33" w:rsidTr="00E95A96">
        <w:tc>
          <w:tcPr>
            <w:tcW w:w="615" w:type="dxa"/>
          </w:tcPr>
          <w:p w:rsidR="00E81FB7" w:rsidRPr="00FB1C33" w:rsidRDefault="00E95A9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</w:t>
            </w:r>
          </w:p>
        </w:tc>
        <w:tc>
          <w:tcPr>
            <w:tcW w:w="2079" w:type="dxa"/>
            <w:vMerge/>
          </w:tcPr>
          <w:p w:rsidR="00E81FB7" w:rsidRPr="00FB1C33" w:rsidRDefault="00E81FB7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FB7" w:rsidRPr="00FB1C33" w:rsidRDefault="00E81FB7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E81FB7" w:rsidRDefault="00E81FB7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«Фуэте»</w:t>
            </w:r>
          </w:p>
        </w:tc>
        <w:tc>
          <w:tcPr>
            <w:tcW w:w="708" w:type="dxa"/>
          </w:tcPr>
          <w:p w:rsidR="00E81FB7" w:rsidRPr="00FB1C33" w:rsidRDefault="00997C86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E81FB7" w:rsidRPr="00FB1C33" w:rsidRDefault="008638BB" w:rsidP="008638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«Грация»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ритме танца»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хореография</w:t>
            </w: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«Конфетти»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</w:t>
            </w:r>
          </w:p>
        </w:tc>
        <w:tc>
          <w:tcPr>
            <w:tcW w:w="2079" w:type="dxa"/>
            <w:vMerge/>
          </w:tcPr>
          <w:p w:rsidR="00997C86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«Фантазия»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126.</w:t>
            </w:r>
          </w:p>
        </w:tc>
        <w:tc>
          <w:tcPr>
            <w:tcW w:w="2079" w:type="dxa"/>
            <w:vMerge/>
          </w:tcPr>
          <w:p w:rsidR="00997C86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«Фантазия»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127.</w:t>
            </w:r>
          </w:p>
        </w:tc>
        <w:tc>
          <w:tcPr>
            <w:tcW w:w="2079" w:type="dxa"/>
            <w:vMerge/>
          </w:tcPr>
          <w:p w:rsidR="00997C86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«Позитив»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«Вернисаж»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«Конфетти»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«Новая жизнь старых вещей»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«Влюбленные  в жизнь»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театральная деятельность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«Влюбленные  в жизнь»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«Юные театралы»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Арлекино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«Встречи»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театральная деятельность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«Радуга»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театра»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«Встречи»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«Золотой ключик»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«Играем в театр»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«Хрустальная туфелька»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10-</w:t>
            </w:r>
            <w:r w:rsidR="00997C86" w:rsidRPr="00E0447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«Театр и дети»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«Кот ученый»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театральная деятельность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«Кот ученый»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сказка»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963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«Школьный театр»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«Буратино»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«Пьеро»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Сценическиие</w:t>
            </w:r>
            <w:proofErr w:type="spellEnd"/>
            <w:r>
              <w:rPr>
                <w:sz w:val="16"/>
                <w:szCs w:val="16"/>
              </w:rPr>
              <w:t xml:space="preserve"> миниатюры»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«Радость»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</w:t>
            </w:r>
          </w:p>
        </w:tc>
        <w:tc>
          <w:tcPr>
            <w:tcW w:w="2079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«Волшебная бусинка»</w:t>
            </w:r>
          </w:p>
        </w:tc>
        <w:tc>
          <w:tcPr>
            <w:tcW w:w="1701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</w:t>
            </w:r>
            <w:proofErr w:type="spellStart"/>
            <w:r w:rsidRPr="00FB1C33">
              <w:rPr>
                <w:sz w:val="16"/>
                <w:szCs w:val="16"/>
              </w:rPr>
              <w:t>бисероплетение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бусинка»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97C86" w:rsidRPr="00E0447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-2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«Петелька и К»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(в</w:t>
            </w:r>
            <w:r w:rsidRPr="00FB1C33">
              <w:rPr>
                <w:sz w:val="16"/>
                <w:szCs w:val="16"/>
              </w:rPr>
              <w:t>язание крючком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«Петелька и К»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7-12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-4</w:t>
            </w:r>
          </w:p>
        </w:tc>
        <w:tc>
          <w:tcPr>
            <w:tcW w:w="851" w:type="dxa"/>
          </w:tcPr>
          <w:p w:rsidR="00997C86" w:rsidRPr="00982AD7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2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«Петелька за петелькой»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«Волшебный клубочек»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«Волшебное слово»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FB1C33">
              <w:rPr>
                <w:sz w:val="16"/>
                <w:szCs w:val="16"/>
              </w:rPr>
              <w:t>итературное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«Литературная страна»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«Живое слово»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«Золотое перышко»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8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«Художественное слово»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FB1C33">
              <w:rPr>
                <w:sz w:val="16"/>
                <w:szCs w:val="16"/>
              </w:rPr>
              <w:t>итературное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«Волшебное слово»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8638BB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«Художественное слово»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12-14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</w:t>
            </w:r>
          </w:p>
        </w:tc>
        <w:tc>
          <w:tcPr>
            <w:tcW w:w="2079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«Кудесница глина»</w:t>
            </w:r>
          </w:p>
        </w:tc>
        <w:tc>
          <w:tcPr>
            <w:tcW w:w="1701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(глина)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«Кудесница глина»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«Мастерская чудес»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</w:t>
            </w:r>
            <w:proofErr w:type="spellStart"/>
            <w:r>
              <w:rPr>
                <w:sz w:val="16"/>
                <w:szCs w:val="16"/>
              </w:rPr>
              <w:t>декупаж</w:t>
            </w:r>
            <w:proofErr w:type="spellEnd"/>
            <w:r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«Мастерская чудес»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13-14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«Веселая мастерская»</w:t>
            </w:r>
          </w:p>
        </w:tc>
        <w:tc>
          <w:tcPr>
            <w:tcW w:w="708" w:type="dxa"/>
          </w:tcPr>
          <w:p w:rsidR="00997C86" w:rsidRDefault="008638BB" w:rsidP="00D41E37">
            <w:pPr>
              <w:jc w:val="center"/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</w:t>
            </w:r>
            <w:proofErr w:type="spellStart"/>
            <w:r w:rsidRPr="00FB1C33">
              <w:rPr>
                <w:sz w:val="16"/>
                <w:szCs w:val="16"/>
              </w:rPr>
              <w:t>Мукасолька</w:t>
            </w:r>
            <w:proofErr w:type="spellEnd"/>
            <w:r w:rsidRPr="00FB1C33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(соленое тесто)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Мукасолька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7-13</w:t>
            </w:r>
          </w:p>
        </w:tc>
        <w:tc>
          <w:tcPr>
            <w:tcW w:w="709" w:type="dxa"/>
          </w:tcPr>
          <w:p w:rsidR="00997C86" w:rsidRPr="00855C06" w:rsidRDefault="00997C86" w:rsidP="00D41E3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55C06">
              <w:rPr>
                <w:sz w:val="16"/>
                <w:szCs w:val="16"/>
                <w:lang w:val="en-US"/>
              </w:rPr>
              <w:t>-3</w:t>
            </w:r>
          </w:p>
        </w:tc>
        <w:tc>
          <w:tcPr>
            <w:tcW w:w="851" w:type="dxa"/>
          </w:tcPr>
          <w:p w:rsidR="00997C86" w:rsidRPr="00982AD7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2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47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C36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</w:t>
            </w:r>
            <w:r w:rsidR="00C36F8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лепка»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«Фантастика и пластика»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11-13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«Чудеса из теста»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«Сделай сам»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«Сделай сам»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«Рукодельницы»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</w:t>
            </w:r>
          </w:p>
        </w:tc>
        <w:tc>
          <w:tcPr>
            <w:tcW w:w="2079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«Страна рукоделия»</w:t>
            </w:r>
          </w:p>
        </w:tc>
        <w:tc>
          <w:tcPr>
            <w:tcW w:w="1701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«Страна рукоделия»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«Радуга»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мастерская «Радуга»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5C7987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«Чудеса своими руками»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8-10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</w:t>
            </w:r>
          </w:p>
        </w:tc>
        <w:tc>
          <w:tcPr>
            <w:tcW w:w="2079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творчества»</w:t>
            </w:r>
          </w:p>
        </w:tc>
        <w:tc>
          <w:tcPr>
            <w:tcW w:w="1701" w:type="dxa"/>
            <w:vMerge w:val="restart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декоративно-прикладное творчество (</w:t>
            </w:r>
            <w:proofErr w:type="spellStart"/>
            <w:r>
              <w:rPr>
                <w:sz w:val="16"/>
                <w:szCs w:val="16"/>
              </w:rPr>
              <w:t>бумагопластика</w:t>
            </w:r>
            <w:proofErr w:type="spellEnd"/>
            <w:r>
              <w:rPr>
                <w:sz w:val="16"/>
                <w:szCs w:val="16"/>
              </w:rPr>
              <w:t xml:space="preserve">, аппликация, </w:t>
            </w:r>
            <w:proofErr w:type="spellStart"/>
            <w:r>
              <w:rPr>
                <w:sz w:val="16"/>
                <w:szCs w:val="16"/>
              </w:rPr>
              <w:t>изонить</w:t>
            </w:r>
            <w:proofErr w:type="spellEnd"/>
            <w:r>
              <w:rPr>
                <w:sz w:val="16"/>
                <w:szCs w:val="16"/>
              </w:rPr>
              <w:t xml:space="preserve"> и др.)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«Волшебная мастерская»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10-12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«Мастерицы»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«Самоделки»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9-12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«Кудесники»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«Золотая ниточка»</w:t>
            </w:r>
          </w:p>
        </w:tc>
        <w:tc>
          <w:tcPr>
            <w:tcW w:w="708" w:type="dxa"/>
          </w:tcPr>
          <w:p w:rsidR="00997C86" w:rsidRDefault="00997C86" w:rsidP="00D41E37">
            <w:pPr>
              <w:jc w:val="center"/>
            </w:pPr>
            <w:r>
              <w:rPr>
                <w:sz w:val="16"/>
                <w:szCs w:val="16"/>
              </w:rPr>
              <w:t>5-7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«Мир творчества»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7-10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</w:t>
            </w:r>
          </w:p>
        </w:tc>
        <w:tc>
          <w:tcPr>
            <w:tcW w:w="2079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97C86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«Волшебный мир оригами»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175.</w:t>
            </w:r>
          </w:p>
        </w:tc>
        <w:tc>
          <w:tcPr>
            <w:tcW w:w="2079" w:type="dxa"/>
          </w:tcPr>
          <w:p w:rsidR="00997C86" w:rsidRPr="00FB1C33" w:rsidRDefault="00997C86" w:rsidP="00B302E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 xml:space="preserve">«Шерстяная </w:t>
            </w:r>
            <w:r>
              <w:rPr>
                <w:sz w:val="16"/>
                <w:szCs w:val="16"/>
              </w:rPr>
              <w:t>живопись</w:t>
            </w:r>
            <w:r w:rsidRPr="00FB1C33">
              <w:rPr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97C86" w:rsidRPr="00FB1C33" w:rsidRDefault="00997C86" w:rsidP="00637B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шерстяная живопись</w:t>
            </w:r>
          </w:p>
        </w:tc>
        <w:tc>
          <w:tcPr>
            <w:tcW w:w="1985" w:type="dxa"/>
          </w:tcPr>
          <w:p w:rsidR="00997C86" w:rsidRPr="00FB1C33" w:rsidRDefault="00997C86" w:rsidP="00637B67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 xml:space="preserve">«Шерстяная </w:t>
            </w:r>
            <w:r>
              <w:rPr>
                <w:sz w:val="16"/>
                <w:szCs w:val="16"/>
              </w:rPr>
              <w:t>живопись</w:t>
            </w:r>
            <w:r w:rsidRPr="00FB1C33">
              <w:rPr>
                <w:sz w:val="16"/>
                <w:szCs w:val="16"/>
              </w:rPr>
              <w:t>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11-</w:t>
            </w:r>
            <w:r w:rsidR="00997C86" w:rsidRPr="00E04478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2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97C86" w:rsidRPr="00FB1C33" w:rsidTr="00E95A96">
        <w:tc>
          <w:tcPr>
            <w:tcW w:w="61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</w:t>
            </w:r>
          </w:p>
        </w:tc>
        <w:tc>
          <w:tcPr>
            <w:tcW w:w="2079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«Зазеркалье»</w:t>
            </w:r>
          </w:p>
        </w:tc>
        <w:tc>
          <w:tcPr>
            <w:tcW w:w="1701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B1C33">
              <w:rPr>
                <w:sz w:val="16"/>
                <w:szCs w:val="16"/>
              </w:rPr>
              <w:t>вторская кукла</w:t>
            </w:r>
          </w:p>
        </w:tc>
        <w:tc>
          <w:tcPr>
            <w:tcW w:w="1985" w:type="dxa"/>
          </w:tcPr>
          <w:p w:rsidR="00997C86" w:rsidRPr="00FB1C33" w:rsidRDefault="00997C86" w:rsidP="000A370E">
            <w:pPr>
              <w:rPr>
                <w:sz w:val="16"/>
                <w:szCs w:val="16"/>
              </w:rPr>
            </w:pPr>
            <w:r w:rsidRPr="00FB1C33">
              <w:rPr>
                <w:sz w:val="16"/>
                <w:szCs w:val="16"/>
              </w:rPr>
              <w:t>«Зазеркалье»</w:t>
            </w:r>
          </w:p>
        </w:tc>
        <w:tc>
          <w:tcPr>
            <w:tcW w:w="708" w:type="dxa"/>
          </w:tcPr>
          <w:p w:rsidR="00997C86" w:rsidRDefault="0085680C" w:rsidP="00D41E37">
            <w:pPr>
              <w:jc w:val="center"/>
            </w:pPr>
            <w:r>
              <w:rPr>
                <w:sz w:val="16"/>
                <w:szCs w:val="16"/>
              </w:rPr>
              <w:t>10</w:t>
            </w:r>
            <w:r w:rsidR="00997C86" w:rsidRPr="00E04478">
              <w:rPr>
                <w:sz w:val="16"/>
                <w:szCs w:val="16"/>
              </w:rPr>
              <w:t>-14</w:t>
            </w:r>
          </w:p>
        </w:tc>
        <w:tc>
          <w:tcPr>
            <w:tcW w:w="709" w:type="dxa"/>
          </w:tcPr>
          <w:p w:rsidR="00997C86" w:rsidRPr="00982AD7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997C86" w:rsidRPr="00982AD7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72" w:type="dxa"/>
          </w:tcPr>
          <w:p w:rsidR="00997C86" w:rsidRPr="00F85CEA" w:rsidRDefault="0085680C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7" w:type="dxa"/>
          </w:tcPr>
          <w:p w:rsidR="00997C86" w:rsidRPr="00F85CEA" w:rsidRDefault="00997C86" w:rsidP="00D4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95FD4" w:rsidRPr="00FB1C33" w:rsidRDefault="00095FD4" w:rsidP="000A370E">
      <w:pPr>
        <w:rPr>
          <w:sz w:val="16"/>
          <w:szCs w:val="16"/>
        </w:rPr>
      </w:pPr>
    </w:p>
    <w:p w:rsidR="00672C9E" w:rsidRPr="00FB1C33" w:rsidRDefault="00672C9E" w:rsidP="000A370E">
      <w:pPr>
        <w:rPr>
          <w:sz w:val="16"/>
          <w:szCs w:val="16"/>
        </w:rPr>
      </w:pPr>
    </w:p>
    <w:sectPr w:rsidR="00672C9E" w:rsidRPr="00FB1C33" w:rsidSect="0086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0EAF5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2B44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0412"/>
    <w:rsid w:val="00001571"/>
    <w:rsid w:val="00021C46"/>
    <w:rsid w:val="00022366"/>
    <w:rsid w:val="00030E74"/>
    <w:rsid w:val="000559B0"/>
    <w:rsid w:val="000869B2"/>
    <w:rsid w:val="00095FD4"/>
    <w:rsid w:val="000A370E"/>
    <w:rsid w:val="000A573A"/>
    <w:rsid w:val="000C2CDD"/>
    <w:rsid w:val="000C31D7"/>
    <w:rsid w:val="000D0695"/>
    <w:rsid w:val="000E7BBE"/>
    <w:rsid w:val="00107065"/>
    <w:rsid w:val="001076D9"/>
    <w:rsid w:val="001308D8"/>
    <w:rsid w:val="0014533B"/>
    <w:rsid w:val="00157AAD"/>
    <w:rsid w:val="00187DF0"/>
    <w:rsid w:val="001A1B8F"/>
    <w:rsid w:val="001B3E84"/>
    <w:rsid w:val="001C243E"/>
    <w:rsid w:val="00200D86"/>
    <w:rsid w:val="002207D4"/>
    <w:rsid w:val="00220BD0"/>
    <w:rsid w:val="0023055D"/>
    <w:rsid w:val="0023279D"/>
    <w:rsid w:val="00255A57"/>
    <w:rsid w:val="00260141"/>
    <w:rsid w:val="00270D84"/>
    <w:rsid w:val="00282642"/>
    <w:rsid w:val="0028402C"/>
    <w:rsid w:val="002858DB"/>
    <w:rsid w:val="0029001A"/>
    <w:rsid w:val="002903BA"/>
    <w:rsid w:val="00291258"/>
    <w:rsid w:val="002B059C"/>
    <w:rsid w:val="002E4FAE"/>
    <w:rsid w:val="002F3762"/>
    <w:rsid w:val="00300AD5"/>
    <w:rsid w:val="00307069"/>
    <w:rsid w:val="0031192D"/>
    <w:rsid w:val="00313460"/>
    <w:rsid w:val="003202E2"/>
    <w:rsid w:val="00343DE3"/>
    <w:rsid w:val="003509DD"/>
    <w:rsid w:val="00354F91"/>
    <w:rsid w:val="00356D1B"/>
    <w:rsid w:val="003845E4"/>
    <w:rsid w:val="00385B98"/>
    <w:rsid w:val="003960BA"/>
    <w:rsid w:val="004249C3"/>
    <w:rsid w:val="00426670"/>
    <w:rsid w:val="00434858"/>
    <w:rsid w:val="00456ABB"/>
    <w:rsid w:val="00460BBB"/>
    <w:rsid w:val="0047607A"/>
    <w:rsid w:val="0049271A"/>
    <w:rsid w:val="00494DD9"/>
    <w:rsid w:val="004A1419"/>
    <w:rsid w:val="004B4521"/>
    <w:rsid w:val="004F5D35"/>
    <w:rsid w:val="00501243"/>
    <w:rsid w:val="00505688"/>
    <w:rsid w:val="00517DA8"/>
    <w:rsid w:val="005241BE"/>
    <w:rsid w:val="00536683"/>
    <w:rsid w:val="00546236"/>
    <w:rsid w:val="005638B5"/>
    <w:rsid w:val="00563D42"/>
    <w:rsid w:val="0057446F"/>
    <w:rsid w:val="00584DBC"/>
    <w:rsid w:val="0059528D"/>
    <w:rsid w:val="005A2B97"/>
    <w:rsid w:val="005A30BB"/>
    <w:rsid w:val="005A4EAA"/>
    <w:rsid w:val="005C37F1"/>
    <w:rsid w:val="005C4D7C"/>
    <w:rsid w:val="005C7987"/>
    <w:rsid w:val="005D50DB"/>
    <w:rsid w:val="005E24F1"/>
    <w:rsid w:val="005F1EE0"/>
    <w:rsid w:val="00602822"/>
    <w:rsid w:val="0062144A"/>
    <w:rsid w:val="00623C73"/>
    <w:rsid w:val="00637B67"/>
    <w:rsid w:val="00672C9E"/>
    <w:rsid w:val="00684BA8"/>
    <w:rsid w:val="006906F0"/>
    <w:rsid w:val="00696432"/>
    <w:rsid w:val="0069668D"/>
    <w:rsid w:val="006B5C9B"/>
    <w:rsid w:val="006B62A6"/>
    <w:rsid w:val="006D52BB"/>
    <w:rsid w:val="006E3063"/>
    <w:rsid w:val="006F2D64"/>
    <w:rsid w:val="00702A0D"/>
    <w:rsid w:val="00714506"/>
    <w:rsid w:val="00717341"/>
    <w:rsid w:val="0076395A"/>
    <w:rsid w:val="00774FC1"/>
    <w:rsid w:val="00775678"/>
    <w:rsid w:val="007C5148"/>
    <w:rsid w:val="007D5BE1"/>
    <w:rsid w:val="007D6AAC"/>
    <w:rsid w:val="007E26B1"/>
    <w:rsid w:val="007E6B04"/>
    <w:rsid w:val="007F2973"/>
    <w:rsid w:val="007F3618"/>
    <w:rsid w:val="008118D0"/>
    <w:rsid w:val="0082198F"/>
    <w:rsid w:val="00824603"/>
    <w:rsid w:val="00825FA0"/>
    <w:rsid w:val="00832606"/>
    <w:rsid w:val="008409BB"/>
    <w:rsid w:val="00855C06"/>
    <w:rsid w:val="0085680C"/>
    <w:rsid w:val="00861B00"/>
    <w:rsid w:val="008638BB"/>
    <w:rsid w:val="008B32EA"/>
    <w:rsid w:val="008F2126"/>
    <w:rsid w:val="00905D9A"/>
    <w:rsid w:val="00905F96"/>
    <w:rsid w:val="00907664"/>
    <w:rsid w:val="0091764F"/>
    <w:rsid w:val="00921F84"/>
    <w:rsid w:val="00960E14"/>
    <w:rsid w:val="00963ABD"/>
    <w:rsid w:val="00982948"/>
    <w:rsid w:val="00982AD7"/>
    <w:rsid w:val="00997B24"/>
    <w:rsid w:val="00997C86"/>
    <w:rsid w:val="009B48E9"/>
    <w:rsid w:val="009C59B8"/>
    <w:rsid w:val="009D24B4"/>
    <w:rsid w:val="009D3E19"/>
    <w:rsid w:val="009D738B"/>
    <w:rsid w:val="009F6F60"/>
    <w:rsid w:val="00A10E1A"/>
    <w:rsid w:val="00A11429"/>
    <w:rsid w:val="00A17C73"/>
    <w:rsid w:val="00A24653"/>
    <w:rsid w:val="00A40C31"/>
    <w:rsid w:val="00A410E2"/>
    <w:rsid w:val="00A43310"/>
    <w:rsid w:val="00A65C26"/>
    <w:rsid w:val="00A675DC"/>
    <w:rsid w:val="00A8094F"/>
    <w:rsid w:val="00A863B1"/>
    <w:rsid w:val="00A93525"/>
    <w:rsid w:val="00A96DD8"/>
    <w:rsid w:val="00B22CEC"/>
    <w:rsid w:val="00B302EE"/>
    <w:rsid w:val="00B40A7E"/>
    <w:rsid w:val="00B5533D"/>
    <w:rsid w:val="00B6232D"/>
    <w:rsid w:val="00B646B0"/>
    <w:rsid w:val="00B7257A"/>
    <w:rsid w:val="00B73457"/>
    <w:rsid w:val="00B74100"/>
    <w:rsid w:val="00B77518"/>
    <w:rsid w:val="00B94173"/>
    <w:rsid w:val="00B944CE"/>
    <w:rsid w:val="00BA34F0"/>
    <w:rsid w:val="00BE3787"/>
    <w:rsid w:val="00C36F86"/>
    <w:rsid w:val="00C40A62"/>
    <w:rsid w:val="00C40BA2"/>
    <w:rsid w:val="00C42581"/>
    <w:rsid w:val="00C53849"/>
    <w:rsid w:val="00C57D07"/>
    <w:rsid w:val="00C70D0D"/>
    <w:rsid w:val="00C77AAF"/>
    <w:rsid w:val="00C82747"/>
    <w:rsid w:val="00C97EC4"/>
    <w:rsid w:val="00CA0C9E"/>
    <w:rsid w:val="00CA7951"/>
    <w:rsid w:val="00CB00F8"/>
    <w:rsid w:val="00CB1BB2"/>
    <w:rsid w:val="00CB7429"/>
    <w:rsid w:val="00CD07C8"/>
    <w:rsid w:val="00CD1846"/>
    <w:rsid w:val="00CF03D1"/>
    <w:rsid w:val="00CF07C2"/>
    <w:rsid w:val="00CF4B53"/>
    <w:rsid w:val="00CF7B46"/>
    <w:rsid w:val="00D22B28"/>
    <w:rsid w:val="00D230D0"/>
    <w:rsid w:val="00D2799E"/>
    <w:rsid w:val="00D41E37"/>
    <w:rsid w:val="00D420BC"/>
    <w:rsid w:val="00D47068"/>
    <w:rsid w:val="00DA2D2B"/>
    <w:rsid w:val="00DD4578"/>
    <w:rsid w:val="00DE1583"/>
    <w:rsid w:val="00DF569F"/>
    <w:rsid w:val="00E00B99"/>
    <w:rsid w:val="00E1021C"/>
    <w:rsid w:val="00E253A6"/>
    <w:rsid w:val="00E25AE4"/>
    <w:rsid w:val="00E44668"/>
    <w:rsid w:val="00E465A2"/>
    <w:rsid w:val="00E610AE"/>
    <w:rsid w:val="00E63944"/>
    <w:rsid w:val="00E748BC"/>
    <w:rsid w:val="00E81FB7"/>
    <w:rsid w:val="00E915D8"/>
    <w:rsid w:val="00E95A96"/>
    <w:rsid w:val="00EA0B4E"/>
    <w:rsid w:val="00EC697F"/>
    <w:rsid w:val="00ED11E1"/>
    <w:rsid w:val="00EE0C5A"/>
    <w:rsid w:val="00EF0412"/>
    <w:rsid w:val="00EF3043"/>
    <w:rsid w:val="00F021EA"/>
    <w:rsid w:val="00F10BFC"/>
    <w:rsid w:val="00F11700"/>
    <w:rsid w:val="00F14FA1"/>
    <w:rsid w:val="00F2587B"/>
    <w:rsid w:val="00F355E2"/>
    <w:rsid w:val="00F53E5C"/>
    <w:rsid w:val="00F6097C"/>
    <w:rsid w:val="00F67F55"/>
    <w:rsid w:val="00F71101"/>
    <w:rsid w:val="00F85CEA"/>
    <w:rsid w:val="00FA33A1"/>
    <w:rsid w:val="00FB1C33"/>
    <w:rsid w:val="00FD7FD7"/>
    <w:rsid w:val="00FE0A16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9BFD-6782-4F6B-87AF-CDE9A315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A37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0A37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A370E"/>
    <w:pPr>
      <w:keepNext/>
      <w:outlineLvl w:val="2"/>
    </w:pPr>
    <w:rPr>
      <w:i/>
      <w:iCs/>
      <w:shadow/>
      <w:sz w:val="16"/>
      <w:szCs w:val="16"/>
    </w:rPr>
  </w:style>
  <w:style w:type="paragraph" w:styleId="4">
    <w:name w:val="heading 4"/>
    <w:basedOn w:val="a0"/>
    <w:next w:val="a0"/>
    <w:link w:val="40"/>
    <w:semiHidden/>
    <w:unhideWhenUsed/>
    <w:qFormat/>
    <w:rsid w:val="000A37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0A37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A370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0A370E"/>
    <w:pPr>
      <w:keepNext/>
      <w:shd w:val="clear" w:color="auto" w:fill="FF0000"/>
      <w:spacing w:line="360" w:lineRule="auto"/>
      <w:ind w:firstLine="709"/>
      <w:jc w:val="both"/>
      <w:outlineLvl w:val="6"/>
    </w:pPr>
    <w:rPr>
      <w:sz w:val="28"/>
      <w:szCs w:val="28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0A370E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0A37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37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semiHidden/>
    <w:rsid w:val="000A37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A370E"/>
    <w:rPr>
      <w:rFonts w:ascii="Times New Roman" w:eastAsia="Times New Roman" w:hAnsi="Times New Roman" w:cs="Times New Roman"/>
      <w:i/>
      <w:iCs/>
      <w:shadow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semiHidden/>
    <w:rsid w:val="000A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0A37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0A37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0A370E"/>
    <w:rPr>
      <w:rFonts w:ascii="Times New Roman" w:eastAsia="Times New Roman" w:hAnsi="Times New Roman" w:cs="Times New Roman"/>
      <w:sz w:val="28"/>
      <w:szCs w:val="28"/>
      <w:shd w:val="clear" w:color="auto" w:fill="FF000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0A37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0A370E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semiHidden/>
    <w:unhideWhenUsed/>
    <w:rsid w:val="000A370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0A370E"/>
    <w:rPr>
      <w:color w:val="800080" w:themeColor="followedHyperlink"/>
      <w:u w:val="single"/>
    </w:rPr>
  </w:style>
  <w:style w:type="character" w:styleId="a6">
    <w:name w:val="Strong"/>
    <w:basedOn w:val="a1"/>
    <w:uiPriority w:val="22"/>
    <w:qFormat/>
    <w:rsid w:val="000A370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0A370E"/>
    <w:pPr>
      <w:spacing w:before="100" w:beforeAutospacing="1" w:after="100" w:afterAutospacing="1"/>
    </w:pPr>
    <w:rPr>
      <w:color w:val="000000"/>
    </w:rPr>
  </w:style>
  <w:style w:type="paragraph" w:styleId="a8">
    <w:name w:val="header"/>
    <w:basedOn w:val="a0"/>
    <w:link w:val="a9"/>
    <w:uiPriority w:val="99"/>
    <w:semiHidden/>
    <w:unhideWhenUsed/>
    <w:rsid w:val="000A370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0A37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0A370E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0A3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0"/>
    <w:next w:val="a0"/>
    <w:uiPriority w:val="99"/>
    <w:semiHidden/>
    <w:unhideWhenUsed/>
    <w:qFormat/>
    <w:rsid w:val="000A370E"/>
    <w:rPr>
      <w:b/>
      <w:bCs/>
      <w:sz w:val="20"/>
      <w:szCs w:val="20"/>
    </w:rPr>
  </w:style>
  <w:style w:type="paragraph" w:styleId="a">
    <w:name w:val="List Bullet"/>
    <w:basedOn w:val="a0"/>
    <w:uiPriority w:val="99"/>
    <w:semiHidden/>
    <w:unhideWhenUsed/>
    <w:rsid w:val="000A370E"/>
    <w:pPr>
      <w:numPr>
        <w:numId w:val="1"/>
      </w:numPr>
    </w:pPr>
    <w:rPr>
      <w:rFonts w:ascii="Calibri" w:hAnsi="Calibri"/>
      <w:lang w:val="en-US" w:eastAsia="en-US" w:bidi="en-US"/>
    </w:rPr>
  </w:style>
  <w:style w:type="paragraph" w:styleId="2">
    <w:name w:val="List Bullet 2"/>
    <w:basedOn w:val="a0"/>
    <w:uiPriority w:val="99"/>
    <w:semiHidden/>
    <w:unhideWhenUsed/>
    <w:rsid w:val="000A370E"/>
    <w:pPr>
      <w:numPr>
        <w:numId w:val="2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ad">
    <w:name w:val="Title"/>
    <w:basedOn w:val="a0"/>
    <w:link w:val="ae"/>
    <w:uiPriority w:val="99"/>
    <w:qFormat/>
    <w:rsid w:val="000A370E"/>
    <w:pPr>
      <w:jc w:val="center"/>
      <w:outlineLvl w:val="0"/>
    </w:pPr>
    <w:rPr>
      <w:b/>
      <w:bCs/>
      <w:sz w:val="40"/>
      <w:szCs w:val="40"/>
    </w:rPr>
  </w:style>
  <w:style w:type="character" w:customStyle="1" w:styleId="ae">
    <w:name w:val="Заголовок Знак"/>
    <w:basedOn w:val="a1"/>
    <w:link w:val="ad"/>
    <w:uiPriority w:val="99"/>
    <w:rsid w:val="000A370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0A370E"/>
  </w:style>
  <w:style w:type="character" w:customStyle="1" w:styleId="af0">
    <w:name w:val="Основной текст Знак"/>
    <w:basedOn w:val="a1"/>
    <w:link w:val="af"/>
    <w:uiPriority w:val="99"/>
    <w:semiHidden/>
    <w:rsid w:val="000A3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0A370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0A3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0"/>
    <w:link w:val="af4"/>
    <w:uiPriority w:val="99"/>
    <w:qFormat/>
    <w:rsid w:val="000A370E"/>
    <w:pPr>
      <w:jc w:val="center"/>
    </w:pPr>
    <w:rPr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99"/>
    <w:rsid w:val="000A37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First Indent"/>
    <w:basedOn w:val="af"/>
    <w:link w:val="af6"/>
    <w:uiPriority w:val="99"/>
    <w:semiHidden/>
    <w:unhideWhenUsed/>
    <w:rsid w:val="000A370E"/>
    <w:pPr>
      <w:spacing w:after="120"/>
      <w:ind w:firstLine="210"/>
    </w:pPr>
  </w:style>
  <w:style w:type="character" w:customStyle="1" w:styleId="af6">
    <w:name w:val="Красная строка Знак"/>
    <w:basedOn w:val="af0"/>
    <w:link w:val="af5"/>
    <w:uiPriority w:val="99"/>
    <w:semiHidden/>
    <w:rsid w:val="000A3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f1"/>
    <w:link w:val="23"/>
    <w:uiPriority w:val="99"/>
    <w:semiHidden/>
    <w:unhideWhenUsed/>
    <w:rsid w:val="000A370E"/>
    <w:pPr>
      <w:spacing w:line="276" w:lineRule="auto"/>
      <w:ind w:firstLine="210"/>
    </w:pPr>
    <w:rPr>
      <w:rFonts w:ascii="Calibri" w:hAnsi="Calibri"/>
      <w:sz w:val="22"/>
      <w:szCs w:val="22"/>
    </w:rPr>
  </w:style>
  <w:style w:type="character" w:customStyle="1" w:styleId="23">
    <w:name w:val="Красная строка 2 Знак"/>
    <w:basedOn w:val="af2"/>
    <w:link w:val="22"/>
    <w:uiPriority w:val="99"/>
    <w:semiHidden/>
    <w:rsid w:val="000A370E"/>
    <w:rPr>
      <w:rFonts w:ascii="Calibri" w:eastAsia="Times New Roman" w:hAnsi="Calibri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0A370E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A370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0A37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A3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0A370E"/>
    <w:pPr>
      <w:spacing w:after="120" w:line="480" w:lineRule="auto"/>
      <w:ind w:left="360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0A3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0A370E"/>
    <w:pPr>
      <w:spacing w:after="120"/>
      <w:ind w:left="360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0A37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0"/>
    <w:uiPriority w:val="99"/>
    <w:semiHidden/>
    <w:unhideWhenUsed/>
    <w:rsid w:val="000A370E"/>
    <w:pPr>
      <w:ind w:left="-108" w:right="-108"/>
      <w:jc w:val="both"/>
    </w:pPr>
    <w:rPr>
      <w:sz w:val="22"/>
      <w:szCs w:val="22"/>
    </w:rPr>
  </w:style>
  <w:style w:type="paragraph" w:styleId="af8">
    <w:name w:val="Balloon Text"/>
    <w:basedOn w:val="a0"/>
    <w:link w:val="af9"/>
    <w:uiPriority w:val="99"/>
    <w:semiHidden/>
    <w:unhideWhenUsed/>
    <w:rsid w:val="000A370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0A370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0"/>
    <w:uiPriority w:val="34"/>
    <w:qFormat/>
    <w:rsid w:val="000A37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A3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сноски"/>
    <w:basedOn w:val="a0"/>
    <w:uiPriority w:val="99"/>
    <w:rsid w:val="000A370E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Знак Знак Знак Знак Знак Знак Знак Знак Знак"/>
    <w:basedOn w:val="a0"/>
    <w:uiPriority w:val="99"/>
    <w:rsid w:val="000A370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en-US"/>
    </w:rPr>
  </w:style>
  <w:style w:type="paragraph" w:customStyle="1" w:styleId="afd">
    <w:name w:val="Знак"/>
    <w:basedOn w:val="a0"/>
    <w:uiPriority w:val="99"/>
    <w:rsid w:val="000A37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Содержимое таблицы"/>
    <w:basedOn w:val="a0"/>
    <w:uiPriority w:val="99"/>
    <w:rsid w:val="000A370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11">
    <w:name w:val="Table Simple 1"/>
    <w:basedOn w:val="a2"/>
    <w:semiHidden/>
    <w:unhideWhenUsed/>
    <w:rsid w:val="000A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2"/>
    <w:rsid w:val="000A3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D888-BCB6-413D-9B79-B3342760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2021-11-12T04:14:00Z</cp:lastPrinted>
  <dcterms:created xsi:type="dcterms:W3CDTF">2021-11-12T04:25:00Z</dcterms:created>
  <dcterms:modified xsi:type="dcterms:W3CDTF">2021-11-12T04:25:00Z</dcterms:modified>
</cp:coreProperties>
</file>